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D2" w:rsidRDefault="003E60D2" w:rsidP="003E60D2">
      <w:pPr>
        <w:jc w:val="right"/>
      </w:pPr>
      <w:r>
        <w:t>ZP.271.</w:t>
      </w:r>
      <w:r w:rsidR="00C525A1">
        <w:t>9</w:t>
      </w:r>
      <w:r>
        <w:t>.2014</w:t>
      </w:r>
    </w:p>
    <w:p w:rsidR="002A7504" w:rsidRPr="003E60D2" w:rsidRDefault="002A7504" w:rsidP="002A7504">
      <w:pPr>
        <w:jc w:val="center"/>
        <w:rPr>
          <w:b/>
          <w:u w:val="single"/>
        </w:rPr>
      </w:pPr>
      <w:r w:rsidRPr="003E60D2">
        <w:rPr>
          <w:b/>
          <w:u w:val="single"/>
        </w:rPr>
        <w:t>Pytania i odpowiedzi</w:t>
      </w:r>
    </w:p>
    <w:p w:rsidR="002A7504" w:rsidRPr="003E60D2" w:rsidRDefault="003E60D2" w:rsidP="002A7504">
      <w:pPr>
        <w:jc w:val="both"/>
        <w:rPr>
          <w:b/>
        </w:rPr>
      </w:pPr>
      <w:r w:rsidRPr="003E60D2">
        <w:rPr>
          <w:b/>
        </w:rPr>
        <w:t xml:space="preserve">dot. </w:t>
      </w:r>
      <w:r w:rsidR="00C525A1" w:rsidRPr="007D6EE5">
        <w:rPr>
          <w:rFonts w:ascii="Arial" w:eastAsia="Times New Roman" w:hAnsi="Arial" w:cs="Arial"/>
          <w:b/>
          <w:bCs/>
          <w:color w:val="000000"/>
          <w:lang w:eastAsia="pl-PL"/>
        </w:rPr>
        <w:t>Budowa świetlicy wiejskiej w miejscowości Jugoszów - etap I (stan surowy zamknięty)</w:t>
      </w:r>
    </w:p>
    <w:p w:rsidR="00C525A1" w:rsidRDefault="00C525A1" w:rsidP="002A7504">
      <w:pPr>
        <w:jc w:val="both"/>
      </w:pPr>
      <w:bookmarkStart w:id="0" w:name="_GoBack"/>
      <w:bookmarkEnd w:id="0"/>
      <w:r w:rsidRPr="00C525A1">
        <w:rPr>
          <w:b/>
        </w:rPr>
        <w:t xml:space="preserve">Pyt. </w:t>
      </w:r>
      <w:r w:rsidR="002A7504" w:rsidRPr="00C525A1">
        <w:rPr>
          <w:b/>
        </w:rPr>
        <w:t>1</w:t>
      </w:r>
      <w:r w:rsidR="002A7504">
        <w:t xml:space="preserve">. </w:t>
      </w:r>
    </w:p>
    <w:p w:rsidR="002A7504" w:rsidRDefault="002A7504" w:rsidP="002A7504">
      <w:pPr>
        <w:jc w:val="both"/>
      </w:pPr>
      <w:r>
        <w:tab/>
      </w:r>
      <w:r w:rsidR="00C525A1">
        <w:rPr>
          <w:color w:val="000000"/>
        </w:rPr>
        <w:t>W związku z rozbieżnościami obmiarowymi różniącymi się pomiędzy załączoną dokumentacją projektową a przedmiarem robót proszę  o potwierdzenie czy kosztorys ofertowy ma być sporządzony w oparciu o załączony przez Inwestora przedmiar, lub dokumentację projektową, a przedmiar jest jedynie elementem pomocniczym?</w:t>
      </w:r>
    </w:p>
    <w:p w:rsidR="00C525A1" w:rsidRDefault="002A7504" w:rsidP="002A7504">
      <w:pPr>
        <w:jc w:val="both"/>
      </w:pPr>
      <w:r w:rsidRPr="002A7504">
        <w:rPr>
          <w:b/>
        </w:rPr>
        <w:t>Odpowiedź:</w:t>
      </w:r>
      <w:r>
        <w:t xml:space="preserve"> </w:t>
      </w:r>
    </w:p>
    <w:p w:rsidR="002A7504" w:rsidRDefault="00C525A1" w:rsidP="002A7504">
      <w:pPr>
        <w:jc w:val="both"/>
      </w:pPr>
      <w:r>
        <w:t xml:space="preserve">Kosztorys ofertowy ma być sporządzony w oparciu o dokumentację projektową oraz Specyfikację Techniczną Wykonania i Odbioru Robót Budowlanych. </w:t>
      </w:r>
    </w:p>
    <w:p w:rsidR="00C525A1" w:rsidRDefault="00C525A1" w:rsidP="002A7504">
      <w:pPr>
        <w:jc w:val="both"/>
      </w:pPr>
      <w:r>
        <w:t xml:space="preserve"> </w:t>
      </w:r>
    </w:p>
    <w:p w:rsidR="00C525A1" w:rsidRDefault="00C525A1" w:rsidP="002A7504">
      <w:pPr>
        <w:jc w:val="both"/>
        <w:rPr>
          <w:b/>
        </w:rPr>
      </w:pPr>
      <w:r w:rsidRPr="00C525A1">
        <w:rPr>
          <w:b/>
        </w:rPr>
        <w:t xml:space="preserve">Pyt. 2. </w:t>
      </w:r>
    </w:p>
    <w:p w:rsidR="00C525A1" w:rsidRDefault="00C525A1" w:rsidP="002A7504">
      <w:pPr>
        <w:jc w:val="both"/>
        <w:rPr>
          <w:color w:val="000000"/>
        </w:rPr>
      </w:pPr>
      <w:r>
        <w:rPr>
          <w:color w:val="000000"/>
        </w:rPr>
        <w:t>Czy w ramach budowy należy wykonać ocieplenie ścian zewnętrznych nadziemnych? Przedmiar wskazuje tylko na ocieplenie ścian fundamentowych.</w:t>
      </w:r>
    </w:p>
    <w:p w:rsidR="00C525A1" w:rsidRDefault="00C525A1" w:rsidP="002A7504">
      <w:pPr>
        <w:jc w:val="both"/>
        <w:rPr>
          <w:b/>
        </w:rPr>
      </w:pPr>
      <w:r w:rsidRPr="00C525A1">
        <w:rPr>
          <w:b/>
        </w:rPr>
        <w:t>Odpowiedź:</w:t>
      </w:r>
    </w:p>
    <w:p w:rsidR="00C525A1" w:rsidRPr="00C525A1" w:rsidRDefault="00C525A1" w:rsidP="002A7504">
      <w:pPr>
        <w:jc w:val="both"/>
      </w:pPr>
      <w:r w:rsidRPr="00C525A1">
        <w:t>W ramach zamówienia (etapu I) należy wykonać ocieplenie ścian fundamentowych</w:t>
      </w:r>
      <w:r>
        <w:t>.</w:t>
      </w:r>
    </w:p>
    <w:p w:rsidR="002A7504" w:rsidRDefault="002A7504" w:rsidP="002A7504"/>
    <w:p w:rsidR="00F03B67" w:rsidRDefault="002A7504" w:rsidP="002A7504">
      <w:pPr>
        <w:jc w:val="both"/>
      </w:pPr>
      <w:r>
        <w:rPr>
          <w:vertAlign w:val="superscript"/>
        </w:rPr>
        <w:t xml:space="preserve"> </w:t>
      </w:r>
      <w:r>
        <w:t xml:space="preserve"> </w:t>
      </w:r>
    </w:p>
    <w:sectPr w:rsidR="00F03B67" w:rsidSect="00F0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04"/>
    <w:rsid w:val="0000671A"/>
    <w:rsid w:val="0002440C"/>
    <w:rsid w:val="0009450E"/>
    <w:rsid w:val="000A46C8"/>
    <w:rsid w:val="001053CB"/>
    <w:rsid w:val="00112BD8"/>
    <w:rsid w:val="001A7D3F"/>
    <w:rsid w:val="001E32B9"/>
    <w:rsid w:val="001F7209"/>
    <w:rsid w:val="00252D02"/>
    <w:rsid w:val="0028665A"/>
    <w:rsid w:val="002A7504"/>
    <w:rsid w:val="00304FA9"/>
    <w:rsid w:val="003321A4"/>
    <w:rsid w:val="00336683"/>
    <w:rsid w:val="00384F4B"/>
    <w:rsid w:val="00391736"/>
    <w:rsid w:val="003D2872"/>
    <w:rsid w:val="003E197C"/>
    <w:rsid w:val="003E60D2"/>
    <w:rsid w:val="0040334C"/>
    <w:rsid w:val="00502D54"/>
    <w:rsid w:val="005A75F4"/>
    <w:rsid w:val="005B1290"/>
    <w:rsid w:val="005B48D9"/>
    <w:rsid w:val="006041B4"/>
    <w:rsid w:val="0062676B"/>
    <w:rsid w:val="00626AAA"/>
    <w:rsid w:val="0066338B"/>
    <w:rsid w:val="00665C52"/>
    <w:rsid w:val="00697F44"/>
    <w:rsid w:val="006A2866"/>
    <w:rsid w:val="006B5CFB"/>
    <w:rsid w:val="006C6A11"/>
    <w:rsid w:val="00706C1B"/>
    <w:rsid w:val="00714848"/>
    <w:rsid w:val="00716CA7"/>
    <w:rsid w:val="00777792"/>
    <w:rsid w:val="0078252B"/>
    <w:rsid w:val="007C7359"/>
    <w:rsid w:val="00811AF1"/>
    <w:rsid w:val="00862847"/>
    <w:rsid w:val="00881049"/>
    <w:rsid w:val="008C2C0E"/>
    <w:rsid w:val="008D2858"/>
    <w:rsid w:val="00936B02"/>
    <w:rsid w:val="009A376E"/>
    <w:rsid w:val="009B3722"/>
    <w:rsid w:val="009C47F3"/>
    <w:rsid w:val="00A125EE"/>
    <w:rsid w:val="00A35C7B"/>
    <w:rsid w:val="00A77520"/>
    <w:rsid w:val="00AA077E"/>
    <w:rsid w:val="00AE7AD1"/>
    <w:rsid w:val="00B1257E"/>
    <w:rsid w:val="00B12BB5"/>
    <w:rsid w:val="00B224A7"/>
    <w:rsid w:val="00B37C51"/>
    <w:rsid w:val="00B93872"/>
    <w:rsid w:val="00BE32B5"/>
    <w:rsid w:val="00C11446"/>
    <w:rsid w:val="00C25C71"/>
    <w:rsid w:val="00C47029"/>
    <w:rsid w:val="00C525A1"/>
    <w:rsid w:val="00C540E8"/>
    <w:rsid w:val="00CE06C0"/>
    <w:rsid w:val="00D14242"/>
    <w:rsid w:val="00D22004"/>
    <w:rsid w:val="00D91680"/>
    <w:rsid w:val="00DA1322"/>
    <w:rsid w:val="00E350B6"/>
    <w:rsid w:val="00E46689"/>
    <w:rsid w:val="00E646FC"/>
    <w:rsid w:val="00F03B67"/>
    <w:rsid w:val="00F77D3E"/>
    <w:rsid w:val="00FA66AB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1B03C-A9CA-4F04-974B-A2FC9370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76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75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SIP</cp:lastModifiedBy>
  <cp:revision>2</cp:revision>
  <cp:lastPrinted>2014-08-21T09:19:00Z</cp:lastPrinted>
  <dcterms:created xsi:type="dcterms:W3CDTF">2014-08-21T09:39:00Z</dcterms:created>
  <dcterms:modified xsi:type="dcterms:W3CDTF">2014-08-21T09:39:00Z</dcterms:modified>
</cp:coreProperties>
</file>