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6AF" w:rsidRPr="0090785D" w:rsidRDefault="005556AF" w:rsidP="005556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Ogłoszenie o zamówieniu zostało zamieszczone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w Biuletynie Zamówień Publicznych nr ogłoszenia: </w:t>
      </w:r>
      <w:r w:rsidRPr="00533868">
        <w:rPr>
          <w:rFonts w:ascii="Arial" w:hAnsi="Arial" w:cs="Arial"/>
          <w:b/>
          <w:color w:val="000000"/>
        </w:rPr>
        <w:t>184189</w:t>
      </w:r>
      <w:r>
        <w:rPr>
          <w:rFonts w:ascii="Arial" w:hAnsi="Arial" w:cs="Arial"/>
          <w:b/>
          <w:bCs/>
        </w:rPr>
        <w:t xml:space="preserve"> - 2014; data zamieszczenia: 28.08.2014</w:t>
      </w:r>
    </w:p>
    <w:p w:rsidR="005556AF" w:rsidRDefault="005556AF" w:rsidP="00324768">
      <w:pPr>
        <w:spacing w:after="0" w:line="240" w:lineRule="auto"/>
        <w:ind w:left="225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lang w:eastAsia="pl-PL"/>
        </w:rPr>
      </w:pPr>
    </w:p>
    <w:p w:rsidR="005556AF" w:rsidRDefault="005556AF" w:rsidP="00324768">
      <w:pPr>
        <w:spacing w:after="0" w:line="240" w:lineRule="auto"/>
        <w:ind w:left="225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lang w:eastAsia="pl-PL"/>
        </w:rPr>
      </w:pPr>
    </w:p>
    <w:p w:rsidR="00324768" w:rsidRPr="005556AF" w:rsidRDefault="00324768" w:rsidP="00324768">
      <w:pPr>
        <w:spacing w:after="0" w:line="240" w:lineRule="auto"/>
        <w:ind w:left="225"/>
        <w:jc w:val="both"/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</w:pPr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 xml:space="preserve">Odbudowa drogi gminnej Nr 002462T Komorna - Zagrody od km 1+923 do km 2+130, </w:t>
      </w:r>
    </w:p>
    <w:p w:rsidR="00324768" w:rsidRPr="005556AF" w:rsidRDefault="00324768" w:rsidP="00324768">
      <w:pPr>
        <w:spacing w:after="0" w:line="240" w:lineRule="auto"/>
        <w:ind w:left="225"/>
        <w:jc w:val="both"/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</w:pPr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 xml:space="preserve">Odmulenie rowu wzdłuż drogi gminnej 002467T Rożki - Rożki od km 0+ 000 do km 0+600, od km 0+600 do km 0+920, </w:t>
      </w:r>
    </w:p>
    <w:p w:rsidR="00324768" w:rsidRPr="005556AF" w:rsidRDefault="00324768" w:rsidP="00324768">
      <w:pPr>
        <w:spacing w:after="0" w:line="240" w:lineRule="auto"/>
        <w:ind w:left="225"/>
        <w:jc w:val="both"/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</w:pPr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 xml:space="preserve">Odbudowa drogi gminnej o nr </w:t>
      </w:r>
      <w:proofErr w:type="spellStart"/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>ewid</w:t>
      </w:r>
      <w:proofErr w:type="spellEnd"/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 xml:space="preserve">. 511 położonej w </w:t>
      </w:r>
      <w:proofErr w:type="spellStart"/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>msc</w:t>
      </w:r>
      <w:proofErr w:type="spellEnd"/>
      <w:r w:rsidRPr="005556AF">
        <w:rPr>
          <w:rFonts w:ascii="Verdana" w:eastAsia="Times New Roman" w:hAnsi="Verdana" w:cs="Arial CE"/>
          <w:b/>
          <w:bCs/>
          <w:color w:val="000000"/>
          <w:sz w:val="20"/>
          <w:szCs w:val="20"/>
          <w:lang w:eastAsia="pl-PL"/>
        </w:rPr>
        <w:t>. Piekary od km 0+000 do km 0+260.</w:t>
      </w:r>
    </w:p>
    <w:p w:rsidR="00324768" w:rsidRPr="00324768" w:rsidRDefault="00324768" w:rsidP="00324768">
      <w:pPr>
        <w:spacing w:after="280" w:line="420" w:lineRule="atLeast"/>
        <w:ind w:left="225"/>
        <w:jc w:val="both"/>
        <w:rPr>
          <w:rFonts w:ascii="Verdana" w:eastAsia="Times New Roman" w:hAnsi="Verdana" w:cs="Arial CE"/>
          <w:b/>
          <w:bCs/>
          <w:color w:val="000000"/>
          <w:sz w:val="28"/>
          <w:szCs w:val="28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28"/>
          <w:szCs w:val="28"/>
          <w:lang w:eastAsia="pl-PL"/>
        </w:rPr>
        <w:br/>
        <w:t>OGŁOSZENIE O ZAMÓWIENIU - roboty budowlane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Zamieszczanie ogłoszenia: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obowiązkowe.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Ogłoszenie dotyczy: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zamówienia publicznego.</w:t>
      </w:r>
    </w:p>
    <w:p w:rsidR="00324768" w:rsidRPr="00324768" w:rsidRDefault="00324768" w:rsidP="00324768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I: ZAMAWIAJĄCY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I. 1) NAZWA I ADRES: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Urząd Gminy Obrazów, 27-641 Obrazów, woj. świętokrzyskie, tel. 015 8365162, faks 015 8365551.</w:t>
      </w:r>
    </w:p>
    <w:p w:rsidR="00324768" w:rsidRPr="00324768" w:rsidRDefault="00324768" w:rsidP="00324768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Adres strony internetowej zamawiającego: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http://przetargi.ipzp.pl/Obrazow/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I. 2) RODZAJ ZAMAWIAJĄCEGO: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Administracja samorządowa.</w:t>
      </w:r>
    </w:p>
    <w:p w:rsidR="00324768" w:rsidRPr="00324768" w:rsidRDefault="00324768" w:rsidP="00324768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II: PRZEDMIOT ZAMÓWIENIA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II.1) OKREŚLENIE PRZEDMIOTU ZAMÓWIENIA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II.1.1) Nazwa nadana zamówieniu przez zamawiającego: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Odbudowa drogi gminnej Nr 002462T Komorna - Zagrody od km 1+923 do km 2+130, Odmulenie rowu wzdłuż drogi gminnej 002467T Rożki - Rożki od km 0+ 000 do km 0+600, od km 0+600 do km 0+920, Odbudowa drogi gminnej o nr </w:t>
      </w:r>
      <w:proofErr w:type="spellStart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ewid</w:t>
      </w:r>
      <w:proofErr w:type="spellEnd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. 511 położonej w </w:t>
      </w:r>
      <w:proofErr w:type="spellStart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msc</w:t>
      </w:r>
      <w:proofErr w:type="spellEnd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. Piekary od km 0+000 do km 0+260..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II.1.2) Rodzaj zamówienia: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roboty budowlane.</w:t>
      </w:r>
    </w:p>
    <w:p w:rsid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II.1.4) Określenie przedmiotu oraz wielkości lub zakresu zamówienia: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 xml:space="preserve">Odbudowa drogi gminnej Nr 002462T Komorna - Zagrody od km 1+923 do km 2+130: </w:t>
      </w:r>
    </w:p>
    <w:p w:rsid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Przewiduje się odbudowę drogi o nawierzchni bitumicznej szer. 3,0m długości 207m. Jezdnia o przekroju dostosowanym do istniejących warunków. Pobocza tłuczniowe o szerokości 0,75m wzmocnione poprzez wykonanie </w:t>
      </w:r>
      <w:proofErr w:type="spellStart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wierzchniowego</w:t>
      </w:r>
      <w:proofErr w:type="spellEnd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utrwalenia emulsją asfaltową lub asfaltem płynnym. Od km 1+923 do km 2+058 - 3cm - warstwa ścieralna z betonu asfaltowego, - 4cm - warstwa wiążąca z betonu asfaltowego, -10cm - warstwa wyrównawcza - podbudowa z kruszywa łamanego stabilizowanego mechanicznie 0/63 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lastRenderedPageBreak/>
        <w:t xml:space="preserve">zaklinowanego kruszywem 0/31,5mm. - istniejąca podbudowa - profilowanie i zagęścić. Od km 2+058 do km 2+130 - 3cm - warstwa ścieralna z betonu asfaltowego, - 4cm - warstwa wiążąca z betonu asfaltowego, -15cm - warstwa wyrównawcza - podbudowa z kruszywa łamanego stabilizowanego mechanicznie 0/63 zaklinowanego kruszywem 0/31,5mm. - istniejąca podbudowa - profilowanie i zagęścić. 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 xml:space="preserve">Odmulenie rowu wzdłuż drogi gminnej 002467T Rożki - Rożki od km 0+ 000 do km 0+600, od km 0+600 do km 0+920: </w:t>
      </w:r>
    </w:p>
    <w:p w:rsid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Zadanie przewiduje odmulenie rowu wzdłuż drogi gminnej 002467T Rożki - Rożki od km 0+ 000 do km 0+600 (zamulone jednostronnie rowy oraz zjazdy) od km 0+600 do km 0+920 (zamulone dwustronnie rowy oraz zjazdy). Na odcinkach odmulenia rowów zaplanowano remont przepustów pod zjazdami oraz zjazdów. Zjazdy będą posiadały nawierzchnię z tłucznia kamiennego 0-63 o grubość 20cm. Zaprojektowano remont przepustów z rur PEHD o średnicy 40cm. Lokalizacja remontowanych zjazdów i przepustów zgodnie z zestawieniem tabelarycznym. Zaplanowano wykonanie umocnionych rowów elementami betonowymi na odcinkach od km 0+026 do km 0+242; od km 0+367 do km 0+462; od km 0+656 do km 0+754. </w:t>
      </w:r>
    </w:p>
    <w:p w:rsid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 xml:space="preserve">Odbudowa drogi gminnej o nr </w:t>
      </w:r>
      <w:proofErr w:type="spellStart"/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>ewid</w:t>
      </w:r>
      <w:proofErr w:type="spellEnd"/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 xml:space="preserve">. 511 położonej w </w:t>
      </w:r>
      <w:proofErr w:type="spellStart"/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>msc</w:t>
      </w:r>
      <w:proofErr w:type="spellEnd"/>
      <w:r w:rsidRPr="00324768"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  <w:t>. Piekary od km 0+000 do km 0+260:</w:t>
      </w:r>
    </w:p>
    <w:p w:rsidR="00324768" w:rsidRPr="00324768" w:rsidRDefault="005556AF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color w:val="000000"/>
          <w:sz w:val="17"/>
          <w:szCs w:val="17"/>
          <w:u w:val="single"/>
          <w:lang w:eastAsia="pl-PL"/>
        </w:rPr>
      </w:pPr>
      <w:r>
        <w:rPr>
          <w:rFonts w:ascii="Arial CE" w:hAnsi="Arial CE" w:cs="Arial CE"/>
          <w:sz w:val="20"/>
          <w:szCs w:val="20"/>
        </w:rPr>
        <w:t xml:space="preserve">Zakres prac: - wyrównanie istniejącej nawierzchni mieszanką kamienną 0-31,5mm - śr. 15 cm, - warstwa wyrównawcza z mieszanki </w:t>
      </w:r>
      <w:proofErr w:type="spellStart"/>
      <w:r>
        <w:rPr>
          <w:rFonts w:ascii="Arial CE" w:hAnsi="Arial CE" w:cs="Arial CE"/>
          <w:sz w:val="20"/>
          <w:szCs w:val="20"/>
        </w:rPr>
        <w:t>mineralno</w:t>
      </w:r>
      <w:proofErr w:type="spellEnd"/>
      <w:r>
        <w:rPr>
          <w:rFonts w:ascii="Arial CE" w:hAnsi="Arial CE" w:cs="Arial CE"/>
          <w:sz w:val="20"/>
          <w:szCs w:val="20"/>
        </w:rPr>
        <w:t xml:space="preserve"> - asfaltowej - śr. 50kg/m2, - warstwa ścieralna z mieszanki asfaltowej grysowo żwirowej - 4 cm, - uzupełnienie pobocza z mieszanki 0-32 rozścielenie i zagęszczenie pospółki ręcznie gr. 8 cm.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II.1.6) Wspólny Słownik Zamówień (CPV):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45.23.30.00-9, 45.23.10.00-5.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II.1.7) Czy dopuszcza się złożenie oferty częściowej: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nie.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II.1.8) Czy dopuszcza się złożenie oferty wariantowej: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nie.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II.2) CZAS TRWANIA ZAMÓWIENIA LUB TERMIN WYKONANIA: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Zakończenie: 14.11.2014.</w:t>
      </w:r>
    </w:p>
    <w:p w:rsidR="00324768" w:rsidRPr="00324768" w:rsidRDefault="00324768" w:rsidP="00324768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III.1) WADIUM</w:t>
      </w:r>
    </w:p>
    <w:p w:rsidR="00324768" w:rsidRPr="00324768" w:rsidRDefault="00324768" w:rsidP="00324768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Informacja na temat wadium: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Ustala się wadium dla całości przedmiotu zamówienia w wysokości: 6 000,00zł słownie: sześć tysięcy złotych.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III.3) WARUNKI UDZIAŁU W POSTĘPOWANIU ORAZ OPIS SPOSOBU DOKONYWANIA OCENY SPEŁNIANIA TYCH WARUNKÓW</w:t>
      </w:r>
    </w:p>
    <w:p w:rsidR="00324768" w:rsidRPr="00324768" w:rsidRDefault="00324768" w:rsidP="00324768">
      <w:pPr>
        <w:numPr>
          <w:ilvl w:val="0"/>
          <w:numId w:val="3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lastRenderedPageBreak/>
        <w:t>III.3.1) Uprawnienia do wykonywania określonej działalności lub czynności, jeżeli przepisy prawa nakładają obowiązek ich posiadania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Opis sposobu dokonywania oceny spełniania tego warunku</w:t>
      </w:r>
    </w:p>
    <w:p w:rsidR="00324768" w:rsidRPr="00324768" w:rsidRDefault="00324768" w:rsidP="00324768">
      <w:pPr>
        <w:numPr>
          <w:ilvl w:val="1"/>
          <w:numId w:val="3"/>
        </w:numPr>
        <w:spacing w:before="100" w:beforeAutospacing="1" w:after="100" w:afterAutospacing="1" w:line="400" w:lineRule="atLeast"/>
        <w:ind w:left="9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Warunek ten Zamawiający uzna za spełniony, jeżeli Wykonawca złoży stosowne oświadczenia zgodnie z zał. 2 do SIWZ oraz nr 3 do SIWZ</w:t>
      </w:r>
    </w:p>
    <w:p w:rsidR="00324768" w:rsidRPr="00324768" w:rsidRDefault="00324768" w:rsidP="00324768">
      <w:pPr>
        <w:numPr>
          <w:ilvl w:val="0"/>
          <w:numId w:val="3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III.3.2) Wiedza i doświadczenie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Opis sposobu dokonywania oceny spełniania tego warunku</w:t>
      </w:r>
    </w:p>
    <w:p w:rsidR="00324768" w:rsidRPr="00324768" w:rsidRDefault="00324768" w:rsidP="00324768">
      <w:pPr>
        <w:numPr>
          <w:ilvl w:val="1"/>
          <w:numId w:val="3"/>
        </w:numPr>
        <w:spacing w:before="100" w:beforeAutospacing="1" w:after="100" w:afterAutospacing="1" w:line="400" w:lineRule="atLeast"/>
        <w:ind w:left="9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powyżej 250 000,00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SIWZ.</w:t>
      </w:r>
    </w:p>
    <w:p w:rsidR="00324768" w:rsidRPr="00324768" w:rsidRDefault="00324768" w:rsidP="00324768">
      <w:pPr>
        <w:numPr>
          <w:ilvl w:val="0"/>
          <w:numId w:val="3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III.3.3) Potencjał techniczny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Opis sposobu dokonywania oceny spełniania tego warunku</w:t>
      </w:r>
    </w:p>
    <w:p w:rsidR="00324768" w:rsidRPr="00324768" w:rsidRDefault="00324768" w:rsidP="00324768">
      <w:pPr>
        <w:numPr>
          <w:ilvl w:val="1"/>
          <w:numId w:val="3"/>
        </w:numPr>
        <w:spacing w:before="100" w:beforeAutospacing="1" w:after="100" w:afterAutospacing="1" w:line="400" w:lineRule="atLeast"/>
        <w:ind w:left="9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Zamawiający nie wyznacza szczegółowego warunku w tym zakresie</w:t>
      </w:r>
    </w:p>
    <w:p w:rsidR="00324768" w:rsidRPr="00324768" w:rsidRDefault="00324768" w:rsidP="00324768">
      <w:pPr>
        <w:numPr>
          <w:ilvl w:val="0"/>
          <w:numId w:val="3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III.3.4) Osoby zdolne do wykonania zamówienia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Opis sposobu dokonywania oceny spełniania tego warunku</w:t>
      </w:r>
    </w:p>
    <w:p w:rsidR="00324768" w:rsidRPr="00324768" w:rsidRDefault="00324768" w:rsidP="00324768">
      <w:pPr>
        <w:numPr>
          <w:ilvl w:val="1"/>
          <w:numId w:val="3"/>
        </w:numPr>
        <w:spacing w:before="100" w:beforeAutospacing="1" w:after="100" w:afterAutospacing="1" w:line="400" w:lineRule="atLeast"/>
        <w:ind w:left="9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Zamawiający nie wyznacza szczegółowego warunku w tym zakresie</w:t>
      </w:r>
    </w:p>
    <w:p w:rsidR="00324768" w:rsidRPr="00324768" w:rsidRDefault="00324768" w:rsidP="00324768">
      <w:pPr>
        <w:numPr>
          <w:ilvl w:val="0"/>
          <w:numId w:val="3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III.3.5) Sytuacja ekonomiczna i finansowa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Opis sposobu dokonywania oceny spełniania tego warunku</w:t>
      </w:r>
    </w:p>
    <w:p w:rsidR="00324768" w:rsidRPr="00324768" w:rsidRDefault="00324768" w:rsidP="00324768">
      <w:pPr>
        <w:numPr>
          <w:ilvl w:val="1"/>
          <w:numId w:val="3"/>
        </w:numPr>
        <w:spacing w:before="100" w:beforeAutospacing="1" w:after="100" w:afterAutospacing="1" w:line="400" w:lineRule="atLeast"/>
        <w:ind w:left="9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Zamawiający nie wyznacza szczegółowego warunku w tym zakresie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 xml:space="preserve">III.4) INFORMACJA O OŚWIADCZENIACH LUB DOKUMENTACH, JAKIE MAJĄ DOSTARCZYĆ WYKONAWCY W CELU POTWIERDZENIA SPEŁNIANIA WARUNKÓW UDZIAŁU W </w:t>
      </w: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lastRenderedPageBreak/>
        <w:t>POSTĘPOWANIU ORAZ NIEPODLEGANIA WYKLUCZENIU NA PODSTAWIE ART. 24 UST. 1 USTAWY</w:t>
      </w:r>
    </w:p>
    <w:p w:rsidR="00324768" w:rsidRPr="00324768" w:rsidRDefault="00324768" w:rsidP="00324768">
      <w:pPr>
        <w:numPr>
          <w:ilvl w:val="0"/>
          <w:numId w:val="4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324768" w:rsidRPr="00324768" w:rsidRDefault="00324768" w:rsidP="00324768">
      <w:pPr>
        <w:numPr>
          <w:ilvl w:val="0"/>
          <w:numId w:val="4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III.4.2) W zakresie potwierdzenia niepodlegania wykluczeniu na podstawie art. 24 ust. 1 ustawy, należy przedłożyć: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oświadczenie o braku podstaw do wykluczenia;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lastRenderedPageBreak/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324768" w:rsidRPr="00324768" w:rsidRDefault="00324768" w:rsidP="00324768">
      <w:pPr>
        <w:numPr>
          <w:ilvl w:val="0"/>
          <w:numId w:val="4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III.4.3) Dokumenty podmiotów zagranicznych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Jeżeli wykonawca ma siedzibę lub miejsce zamieszkania poza terytorium Rzeczypospolitej Polskiej, przedkłada:</w:t>
      </w:r>
    </w:p>
    <w:p w:rsidR="00324768" w:rsidRPr="00324768" w:rsidRDefault="00324768" w:rsidP="00324768">
      <w:pPr>
        <w:spacing w:after="0" w:line="400" w:lineRule="atLeast"/>
        <w:ind w:left="67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III.4.3.1) dokument wystawiony w kraju, w którym ma siedzibę lub miejsce zamieszkania potwierdzający, że: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324768" w:rsidRPr="00324768" w:rsidRDefault="00324768" w:rsidP="00324768">
      <w:pPr>
        <w:numPr>
          <w:ilvl w:val="0"/>
          <w:numId w:val="4"/>
        </w:numPr>
        <w:spacing w:after="0" w:line="400" w:lineRule="atLeast"/>
        <w:ind w:left="67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III.4.4) Dokumenty dotyczące przynależności do tej samej grupy kapitałowej</w:t>
      </w:r>
    </w:p>
    <w:p w:rsidR="00324768" w:rsidRPr="00324768" w:rsidRDefault="00324768" w:rsidP="00324768">
      <w:pPr>
        <w:numPr>
          <w:ilvl w:val="1"/>
          <w:numId w:val="4"/>
        </w:numPr>
        <w:spacing w:before="100" w:beforeAutospacing="1" w:after="180" w:line="400" w:lineRule="atLeast"/>
        <w:ind w:left="1170" w:right="300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III.6) INNE DOKUMENTY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Inne dokumenty niewymienione w pkt III.4) albo w pkt III.5)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A.1) Formularz ofertowy - wypełniony i podpisany przez wykonawcę A.2) Oświadczenie o spełnieniu warunków udziału w postępowaniu z art. 22 ust. 1 Prawa zamówień publicznych. A.3) Oświadczenie o braku podstaw do wykluczenia z postępowania o udzielenie zamówienia z art. 24 ust. 1 Prawa zamówień publicznych - parafowany przez wykonawcę A.4) Kosztorys ofertowy - wypełniony i podpisany przez Wykonawcę sporządzony na podstawie przedmiaru robót.</w:t>
      </w:r>
    </w:p>
    <w:p w:rsidR="00324768" w:rsidRPr="00324768" w:rsidRDefault="00324768" w:rsidP="00324768">
      <w:pPr>
        <w:spacing w:before="375" w:after="225" w:line="400" w:lineRule="atLeast"/>
        <w:jc w:val="both"/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24"/>
          <w:szCs w:val="24"/>
          <w:u w:val="single"/>
          <w:lang w:eastAsia="pl-PL"/>
        </w:rPr>
        <w:t>SEKCJA IV: PROCEDURA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IV.1) TRYB UDZIELENIA ZAMÓWIENIA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IV.1.1) Tryb udzielenia zamówienia: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przetarg nieograniczony.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lastRenderedPageBreak/>
        <w:t>IV.2) KRYTERIA OCENY OFERT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IV.2.1) Kryteria oceny ofert: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najniższa cena.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IV.3) ZMIANA UMOWY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Dopuszczalne zmiany postanowień umowy oraz określenie warunków zmian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Dopuszcza się zmianę wysokości brutto wynagrodzenia w przypadku urzędowej zmiany stawki podatku VAT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IV.4) INFORMACJE ADMINISTRACYJNE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IV.4.1)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  </w:t>
      </w: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Adres strony internetowej, na której jest dostępna specyfikacja istotnych warunków zamówienia: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www.bip.obrazow.pl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br/>
      </w: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Specyfikację istotnych warunków zamówienia można uzyskać pod adresem: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Urząd Gminy Obrazów </w:t>
      </w:r>
      <w:proofErr w:type="spellStart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Obrazów</w:t>
      </w:r>
      <w:proofErr w:type="spellEnd"/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84, 27-641 Obrazów pok. nr 13..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IV.4.4) Termin składania wniosków o dopuszczenie do udziału w postępowaniu lub ofert: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12.09.2014 godzina 09:00, miejsce: Urząd Gminy Obrazów, Obrazów 84 27-641 Obrazów sekretariat..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IV.4.5) Termin związania ofertą: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okres w dniach: 30 (od ostatecznego terminu składania ofert).</w:t>
      </w:r>
    </w:p>
    <w:p w:rsidR="00324768" w:rsidRPr="00324768" w:rsidRDefault="00324768" w:rsidP="00324768">
      <w:pPr>
        <w:spacing w:after="0" w:line="400" w:lineRule="atLeast"/>
        <w:ind w:left="225"/>
        <w:jc w:val="both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>IV.4.16) Informacje dodatkowe, w tym dotyczące finansowania projektu/programu ze środków Unii Europejskiej: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.</w:t>
      </w:r>
    </w:p>
    <w:p w:rsidR="00484543" w:rsidRDefault="00324768" w:rsidP="00324768">
      <w:pPr>
        <w:jc w:val="both"/>
      </w:pPr>
      <w:r w:rsidRPr="00324768">
        <w:rPr>
          <w:rFonts w:ascii="Verdana" w:eastAsia="Times New Roman" w:hAnsi="Verdana" w:cs="Arial CE"/>
          <w:b/>
          <w:bCs/>
          <w:color w:val="000000"/>
          <w:sz w:val="17"/>
          <w:szCs w:val="17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324768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nie</w:t>
      </w:r>
    </w:p>
    <w:sectPr w:rsidR="00484543" w:rsidSect="00E12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13A5"/>
    <w:multiLevelType w:val="multilevel"/>
    <w:tmpl w:val="9C143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3354A"/>
    <w:multiLevelType w:val="multilevel"/>
    <w:tmpl w:val="1F46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546285"/>
    <w:multiLevelType w:val="multilevel"/>
    <w:tmpl w:val="9FC0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566F66"/>
    <w:multiLevelType w:val="multilevel"/>
    <w:tmpl w:val="F5D4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DD"/>
    <w:rsid w:val="00324768"/>
    <w:rsid w:val="00484543"/>
    <w:rsid w:val="005556AF"/>
    <w:rsid w:val="00607D81"/>
    <w:rsid w:val="00CA07DD"/>
    <w:rsid w:val="00E1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2C36C-552B-470B-B6A3-7C206DE40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2476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ld">
    <w:name w:val="bold"/>
    <w:basedOn w:val="Normalny"/>
    <w:rsid w:val="00324768"/>
    <w:pPr>
      <w:spacing w:after="0" w:line="240" w:lineRule="auto"/>
      <w:ind w:left="22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khheader">
    <w:name w:val="kh_header"/>
    <w:basedOn w:val="Normalny"/>
    <w:rsid w:val="00324768"/>
    <w:pPr>
      <w:spacing w:after="0" w:line="420" w:lineRule="atLeast"/>
      <w:ind w:left="225"/>
      <w:jc w:val="center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324768"/>
    <w:pPr>
      <w:spacing w:before="375"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0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1722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5</cp:revision>
  <cp:lastPrinted>2014-08-28T08:34:00Z</cp:lastPrinted>
  <dcterms:created xsi:type="dcterms:W3CDTF">2014-08-27T11:25:00Z</dcterms:created>
  <dcterms:modified xsi:type="dcterms:W3CDTF">2014-08-28T08:36:00Z</dcterms:modified>
</cp:coreProperties>
</file>