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2B" w:rsidRPr="00A40239" w:rsidRDefault="0071772B" w:rsidP="0071772B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 xml:space="preserve">Załącznik nr 1 do Uchwały Nr </w:t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………/……/2014</w:t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40239">
        <w:rPr>
          <w:rFonts w:ascii="Times New Roman" w:hAnsi="Times New Roman" w:cs="Times New Roman"/>
          <w:i/>
          <w:iCs/>
          <w:sz w:val="20"/>
          <w:szCs w:val="20"/>
        </w:rPr>
        <w:t xml:space="preserve"> Rady Gminy Obrazów z dnia</w:t>
      </w:r>
    </w:p>
    <w:p w:rsidR="0071772B" w:rsidRPr="00A40239" w:rsidRDefault="0071772B" w:rsidP="0071772B">
      <w:pPr>
        <w:spacing w:after="0" w:line="360" w:lineRule="auto"/>
        <w:rPr>
          <w:rFonts w:ascii="Times New Roman" w:hAnsi="Times New Roman" w:cs="Times New Roman"/>
          <w:bCs/>
          <w:i/>
        </w:rPr>
      </w:pP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</w:r>
      <w:r w:rsidRPr="00A40239">
        <w:rPr>
          <w:rFonts w:ascii="Times New Roman" w:hAnsi="Times New Roman" w:cs="Times New Roman"/>
          <w:b/>
          <w:bCs/>
          <w:i/>
        </w:rPr>
        <w:tab/>
        <w:t xml:space="preserve"> </w:t>
      </w:r>
      <w:r>
        <w:rPr>
          <w:rFonts w:ascii="Times New Roman" w:hAnsi="Times New Roman" w:cs="Times New Roman"/>
          <w:bCs/>
          <w:i/>
        </w:rPr>
        <w:t>…………..2014</w:t>
      </w:r>
    </w:p>
    <w:p w:rsidR="0071772B" w:rsidRPr="00676294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</w:p>
    <w:p w:rsidR="0071772B" w:rsidRPr="000A1490" w:rsidRDefault="0071772B" w:rsidP="0071772B">
      <w:pPr>
        <w:spacing w:after="0" w:line="36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PROGRAM </w:t>
      </w:r>
      <w:r w:rsidRPr="000A1490">
        <w:rPr>
          <w:rFonts w:ascii="Times New Roman" w:hAnsi="Times New Roman" w:cs="Times New Roman"/>
          <w:b/>
          <w:bCs/>
        </w:rPr>
        <w:t>WSPÓŁPRACY GMINY OBRAZÓW Z ORGANIZACJAMI POZARZĄDOWYMI ORAZ INNYMI PODMIOTAMI PROWADZACYMI DZIŁALN</w:t>
      </w:r>
      <w:r>
        <w:rPr>
          <w:rFonts w:ascii="Times New Roman" w:hAnsi="Times New Roman" w:cs="Times New Roman"/>
          <w:b/>
          <w:bCs/>
        </w:rPr>
        <w:t xml:space="preserve">OŚĆ POŻYTKU PUBLICZNEGO NA 2015 </w:t>
      </w:r>
      <w:r w:rsidRPr="000A1490">
        <w:rPr>
          <w:rFonts w:ascii="Times New Roman" w:hAnsi="Times New Roman" w:cs="Times New Roman"/>
          <w:b/>
          <w:bCs/>
        </w:rPr>
        <w:t>ROK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1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Uwagi ogólne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:rsidR="0071772B" w:rsidRPr="000A1490" w:rsidRDefault="0071772B" w:rsidP="0071772B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Program współpracy określa m.in. cele, zasady oraz formy i zakres współpracy Gminy Obrazów z organizacjami pozarządowymi, a także priorytety zadań publicznych, których realizacja związana będzie z udzieleniem pomocy publicznej.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2</w:t>
      </w:r>
    </w:p>
    <w:p w:rsidR="0071772B" w:rsidRPr="000A1490" w:rsidRDefault="0071772B" w:rsidP="0071772B">
      <w:pPr>
        <w:spacing w:after="0" w:line="360" w:lineRule="auto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Ilekroć w programie jest mowa o: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U</w:t>
      </w:r>
      <w:r w:rsidRPr="000A1490">
        <w:rPr>
          <w:rFonts w:ascii="Times New Roman" w:hAnsi="Times New Roman" w:cs="Times New Roman"/>
        </w:rPr>
        <w:t xml:space="preserve">stawie”- rozumie się przez to ustawę z dnia 24 kwietnia 2003 r. o działalności pożytku publicznego i wolontariacie ( </w:t>
      </w:r>
      <w:proofErr w:type="spellStart"/>
      <w:r w:rsidRPr="000A1490">
        <w:rPr>
          <w:rFonts w:ascii="Times New Roman" w:hAnsi="Times New Roman" w:cs="Times New Roman"/>
        </w:rPr>
        <w:t>Dz.U</w:t>
      </w:r>
      <w:proofErr w:type="spellEnd"/>
      <w:r w:rsidRPr="000A149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2010 Nr 234, poz.1536</w:t>
      </w:r>
      <w:r w:rsidRPr="000A1490">
        <w:rPr>
          <w:rFonts w:ascii="Times New Roman" w:hAnsi="Times New Roman" w:cs="Times New Roman"/>
        </w:rPr>
        <w:t xml:space="preserve"> z </w:t>
      </w:r>
      <w:proofErr w:type="spellStart"/>
      <w:r w:rsidRPr="000A1490">
        <w:rPr>
          <w:rFonts w:ascii="Times New Roman" w:hAnsi="Times New Roman" w:cs="Times New Roman"/>
        </w:rPr>
        <w:t>późn</w:t>
      </w:r>
      <w:proofErr w:type="spellEnd"/>
      <w:r w:rsidRPr="000A1490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U</w:t>
      </w:r>
      <w:r w:rsidRPr="000A1490">
        <w:rPr>
          <w:rFonts w:ascii="Times New Roman" w:hAnsi="Times New Roman" w:cs="Times New Roman"/>
        </w:rPr>
        <w:t xml:space="preserve">chwale” </w:t>
      </w:r>
      <w:r>
        <w:rPr>
          <w:rFonts w:ascii="Times New Roman" w:hAnsi="Times New Roman" w:cs="Times New Roman"/>
        </w:rPr>
        <w:t>-</w:t>
      </w:r>
      <w:r w:rsidRPr="000A1490">
        <w:rPr>
          <w:rFonts w:ascii="Times New Roman" w:hAnsi="Times New Roman" w:cs="Times New Roman"/>
        </w:rPr>
        <w:t xml:space="preserve"> rozumie się przez to uchwałę, do której załącznikiem jest Program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„G</w:t>
      </w:r>
      <w:r w:rsidRPr="000A1490">
        <w:rPr>
          <w:rFonts w:ascii="Times New Roman" w:hAnsi="Times New Roman" w:cs="Times New Roman"/>
        </w:rPr>
        <w:t>minę”- rozumie się przez to Gminę Obrazów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P</w:t>
      </w:r>
      <w:r w:rsidRPr="000A1490">
        <w:rPr>
          <w:rFonts w:ascii="Times New Roman" w:hAnsi="Times New Roman" w:cs="Times New Roman"/>
        </w:rPr>
        <w:t xml:space="preserve">odmiotach” </w:t>
      </w:r>
      <w:r>
        <w:rPr>
          <w:rFonts w:ascii="Times New Roman" w:hAnsi="Times New Roman" w:cs="Times New Roman"/>
        </w:rPr>
        <w:t>-</w:t>
      </w:r>
      <w:r w:rsidRPr="000A1490">
        <w:rPr>
          <w:rFonts w:ascii="Times New Roman" w:hAnsi="Times New Roman" w:cs="Times New Roman"/>
        </w:rPr>
        <w:t xml:space="preserve"> rozumie się przez to organizacje pozarządowe oraz inne podmioty prowadzące działalność pożytku publicznego, o których mowa w art. 3 ustawy.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D</w:t>
      </w:r>
      <w:r w:rsidRPr="000A1490">
        <w:rPr>
          <w:rFonts w:ascii="Times New Roman" w:hAnsi="Times New Roman" w:cs="Times New Roman"/>
        </w:rPr>
        <w:t xml:space="preserve">otacji” </w:t>
      </w:r>
      <w:r>
        <w:rPr>
          <w:rFonts w:ascii="Times New Roman" w:hAnsi="Times New Roman" w:cs="Times New Roman"/>
        </w:rPr>
        <w:t>-</w:t>
      </w:r>
      <w:r w:rsidRPr="000A1490">
        <w:rPr>
          <w:rFonts w:ascii="Times New Roman" w:hAnsi="Times New Roman" w:cs="Times New Roman"/>
        </w:rPr>
        <w:t xml:space="preserve"> rozumie się przez to dotację w rozumieniu art.221 ustawy z dnia 27 sierpnia 2009 r. o finansach publicznych (</w:t>
      </w:r>
      <w:proofErr w:type="spellStart"/>
      <w:r w:rsidRPr="000A1490">
        <w:rPr>
          <w:rFonts w:ascii="Times New Roman" w:hAnsi="Times New Roman" w:cs="Times New Roman"/>
        </w:rPr>
        <w:t>Dz.U</w:t>
      </w:r>
      <w:proofErr w:type="spellEnd"/>
      <w:r w:rsidRPr="000A1490">
        <w:rPr>
          <w:rFonts w:ascii="Times New Roman" w:hAnsi="Times New Roman" w:cs="Times New Roman"/>
        </w:rPr>
        <w:t xml:space="preserve">. Nr 157, poz.1240 z </w:t>
      </w:r>
      <w:proofErr w:type="spellStart"/>
      <w:r w:rsidRPr="000A1490">
        <w:rPr>
          <w:rFonts w:ascii="Times New Roman" w:hAnsi="Times New Roman" w:cs="Times New Roman"/>
        </w:rPr>
        <w:t>późn</w:t>
      </w:r>
      <w:proofErr w:type="spellEnd"/>
      <w:r w:rsidRPr="000A1490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K</w:t>
      </w:r>
      <w:r w:rsidRPr="000A1490">
        <w:rPr>
          <w:rFonts w:ascii="Times New Roman" w:hAnsi="Times New Roman" w:cs="Times New Roman"/>
        </w:rPr>
        <w:t xml:space="preserve">onkursie” </w:t>
      </w:r>
      <w:r>
        <w:rPr>
          <w:rFonts w:ascii="Times New Roman" w:hAnsi="Times New Roman" w:cs="Times New Roman"/>
        </w:rPr>
        <w:t>-</w:t>
      </w:r>
      <w:r w:rsidRPr="000A1490">
        <w:rPr>
          <w:rFonts w:ascii="Times New Roman" w:hAnsi="Times New Roman" w:cs="Times New Roman"/>
        </w:rPr>
        <w:t xml:space="preserve"> rozumie się przez to otwarty konkurs ofert, o których mowa </w:t>
      </w:r>
      <w:r w:rsidRPr="002C64B2">
        <w:rPr>
          <w:rFonts w:ascii="Times New Roman" w:hAnsi="Times New Roman" w:cs="Times New Roman"/>
        </w:rPr>
        <w:t>w art.11</w:t>
      </w:r>
      <w:r>
        <w:rPr>
          <w:rFonts w:ascii="Times New Roman" w:hAnsi="Times New Roman" w:cs="Times New Roman"/>
        </w:rPr>
        <w:t xml:space="preserve"> ust.2 i art.13 ustawy.</w:t>
      </w:r>
    </w:p>
    <w:p w:rsidR="0071772B" w:rsidRPr="000A1490" w:rsidRDefault="0071772B" w:rsidP="0071772B">
      <w:pPr>
        <w:pStyle w:val="Akapitzlist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P</w:t>
      </w:r>
      <w:r w:rsidRPr="000A1490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ogramie” rozumie się przez to „</w:t>
      </w:r>
      <w:r w:rsidRPr="000A1490">
        <w:rPr>
          <w:rFonts w:ascii="Times New Roman" w:hAnsi="Times New Roman" w:cs="Times New Roman"/>
        </w:rPr>
        <w:t xml:space="preserve">Program </w:t>
      </w:r>
      <w:r>
        <w:rPr>
          <w:rFonts w:ascii="Times New Roman" w:hAnsi="Times New Roman" w:cs="Times New Roman"/>
        </w:rPr>
        <w:t>w</w:t>
      </w:r>
      <w:r w:rsidRPr="000A1490">
        <w:rPr>
          <w:rFonts w:ascii="Times New Roman" w:hAnsi="Times New Roman" w:cs="Times New Roman"/>
        </w:rPr>
        <w:t>spółpracy Gminy Obrazów</w:t>
      </w:r>
      <w:r>
        <w:rPr>
          <w:rFonts w:ascii="Times New Roman" w:hAnsi="Times New Roman" w:cs="Times New Roman"/>
        </w:rPr>
        <w:t xml:space="preserve"> z organizacjami pozarządowymi </w:t>
      </w:r>
      <w:r w:rsidRPr="000A1490">
        <w:rPr>
          <w:rFonts w:ascii="Times New Roman" w:hAnsi="Times New Roman" w:cs="Times New Roman"/>
        </w:rPr>
        <w:t xml:space="preserve">i podmiotami wymienionymi w art. 3 ust.3 „Ustawy” o działalności pożytku publicznego i wolontariacie ( </w:t>
      </w:r>
      <w:proofErr w:type="spellStart"/>
      <w:r w:rsidRPr="000A1490">
        <w:rPr>
          <w:rFonts w:ascii="Times New Roman" w:hAnsi="Times New Roman" w:cs="Times New Roman"/>
        </w:rPr>
        <w:t>Dz.U</w:t>
      </w:r>
      <w:proofErr w:type="spellEnd"/>
      <w:r w:rsidRPr="000A14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2010 Nr 234 poz. 1536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 na rok 2015</w:t>
      </w:r>
      <w:r w:rsidRPr="000A1490">
        <w:rPr>
          <w:rFonts w:ascii="Times New Roman" w:hAnsi="Times New Roman" w:cs="Times New Roman"/>
        </w:rPr>
        <w:t>”.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b/>
          <w:bCs/>
        </w:rPr>
        <w:t>Rozdział 2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 xml:space="preserve">Cele </w:t>
      </w:r>
      <w:r>
        <w:rPr>
          <w:rFonts w:ascii="Times New Roman" w:hAnsi="Times New Roman" w:cs="Times New Roman"/>
          <w:b/>
          <w:bCs/>
        </w:rPr>
        <w:t xml:space="preserve">główne i szczegółowe </w:t>
      </w:r>
      <w:r w:rsidRPr="000A1490">
        <w:rPr>
          <w:rFonts w:ascii="Times New Roman" w:hAnsi="Times New Roman" w:cs="Times New Roman"/>
          <w:b/>
          <w:bCs/>
        </w:rPr>
        <w:t>programu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3</w:t>
      </w:r>
    </w:p>
    <w:p w:rsidR="0071772B" w:rsidRPr="000A1490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.</w:t>
      </w:r>
      <w:r w:rsidRPr="000A1490">
        <w:rPr>
          <w:rFonts w:ascii="Times New Roman" w:hAnsi="Times New Roman" w:cs="Times New Roman"/>
        </w:rPr>
        <w:t xml:space="preserve">Celem </w:t>
      </w:r>
      <w:r>
        <w:rPr>
          <w:rFonts w:ascii="Times New Roman" w:hAnsi="Times New Roman" w:cs="Times New Roman"/>
        </w:rPr>
        <w:t xml:space="preserve">głównym </w:t>
      </w:r>
      <w:r w:rsidRPr="000A1490">
        <w:rPr>
          <w:rFonts w:ascii="Times New Roman" w:hAnsi="Times New Roman" w:cs="Times New Roman"/>
        </w:rPr>
        <w:t>Pro</w:t>
      </w:r>
      <w:r>
        <w:rPr>
          <w:rFonts w:ascii="Times New Roman" w:hAnsi="Times New Roman" w:cs="Times New Roman"/>
        </w:rPr>
        <w:t xml:space="preserve">gramu współpracy Gminy Obrazów </w:t>
      </w:r>
      <w:r w:rsidRPr="000A1490">
        <w:rPr>
          <w:rFonts w:ascii="Times New Roman" w:hAnsi="Times New Roman" w:cs="Times New Roman"/>
        </w:rPr>
        <w:t xml:space="preserve">z organizacjami pozarządowymi 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oraz innymi podmiotami prowadzącymi działalność pożytku publicznego jest:</w:t>
      </w:r>
    </w:p>
    <w:p w:rsidR="0071772B" w:rsidRDefault="0071772B" w:rsidP="0071772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lastRenderedPageBreak/>
        <w:t>Budowa partnerstwa pomiędzy administracją publiczną i organizacjami pozarządowymi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Cel główny jest realizowany poprzez realizowanie poszczególnych celów szczegółowych tj.:</w:t>
      </w:r>
    </w:p>
    <w:p w:rsidR="0071772B" w:rsidRDefault="0071772B" w:rsidP="0071772B">
      <w:pPr>
        <w:pStyle w:val="Akapitzlist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Wykorzystanie potencjału i możliwości organizacji pozarządowych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Poprawa, jakości życia poprzez zwiększenie świadomości i aktywności społeczeństwa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Gminy Obrazów</w:t>
      </w:r>
      <w:r>
        <w:rPr>
          <w:rFonts w:ascii="Times New Roman" w:hAnsi="Times New Roman" w:cs="Times New Roman"/>
        </w:rPr>
        <w:t>.</w:t>
      </w:r>
    </w:p>
    <w:p w:rsidR="0071772B" w:rsidRPr="00934A3C" w:rsidRDefault="0071772B" w:rsidP="0071772B">
      <w:pPr>
        <w:pStyle w:val="Akapitzlist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udziału organizacji pozarządowych </w:t>
      </w:r>
      <w:r w:rsidRPr="000A1490">
        <w:rPr>
          <w:rFonts w:ascii="Times New Roman" w:hAnsi="Times New Roman" w:cs="Times New Roman"/>
        </w:rPr>
        <w:t>w r</w:t>
      </w:r>
      <w:r>
        <w:rPr>
          <w:rFonts w:ascii="Times New Roman" w:hAnsi="Times New Roman" w:cs="Times New Roman"/>
        </w:rPr>
        <w:t>ealizacji zadań Gminy.</w:t>
      </w:r>
    </w:p>
    <w:p w:rsidR="0071772B" w:rsidRPr="000A1490" w:rsidRDefault="0071772B" w:rsidP="0071772B">
      <w:pPr>
        <w:pStyle w:val="Akapitzlist"/>
        <w:spacing w:after="0" w:line="360" w:lineRule="auto"/>
        <w:ind w:left="2832"/>
        <w:jc w:val="both"/>
        <w:rPr>
          <w:rFonts w:ascii="Times New Roman" w:hAnsi="Times New Roman" w:cs="Times New Roman"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3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Zasady</w:t>
      </w:r>
      <w:r w:rsidRPr="000A1490">
        <w:rPr>
          <w:rFonts w:ascii="Times New Roman" w:hAnsi="Times New Roman" w:cs="Times New Roman"/>
          <w:b/>
          <w:bCs/>
        </w:rPr>
        <w:t xml:space="preserve"> współpracy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4</w:t>
      </w:r>
    </w:p>
    <w:p w:rsidR="0071772B" w:rsidRPr="000A1490" w:rsidRDefault="0071772B" w:rsidP="0071772B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Współpraca samorządu Gminy Obrazów z organizacjami pozarządowymi oraz organizacjami pożytku publicznego odbywać się będzie na zasadach:</w:t>
      </w:r>
    </w:p>
    <w:p w:rsidR="0071772B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Pomocniczości</w:t>
      </w:r>
      <w:r w:rsidRPr="000A1490">
        <w:rPr>
          <w:rFonts w:ascii="Times New Roman" w:hAnsi="Times New Roman" w:cs="Times New Roman"/>
        </w:rPr>
        <w:t xml:space="preserve"> - Gmina powierzać będzie realizacje swoich zadań publicznych organizacjom,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a te zagwarantują, że wykonają je w sposób profesjonalny, efektywny, oszczędny</w:t>
      </w:r>
      <w:r w:rsidRPr="000A1490">
        <w:rPr>
          <w:rFonts w:ascii="Times New Roman" w:hAnsi="Times New Roman" w:cs="Times New Roman"/>
        </w:rPr>
        <w:br/>
        <w:t>i terminowy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Suwerenności</w:t>
      </w:r>
      <w:r w:rsidRPr="000A1490">
        <w:rPr>
          <w:rFonts w:ascii="Times New Roman" w:hAnsi="Times New Roman" w:cs="Times New Roman"/>
        </w:rPr>
        <w:t xml:space="preserve"> - stosunki pomiędzy Gminą a organizacjami kształtowane będą</w:t>
      </w:r>
      <w:r w:rsidRPr="000A1490">
        <w:rPr>
          <w:rFonts w:ascii="Times New Roman" w:hAnsi="Times New Roman" w:cs="Times New Roman"/>
        </w:rPr>
        <w:br/>
        <w:t>z poszanowaniem wzajemnej autonomii i niezależności w swojej działalności statutowej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Partnerstwa</w:t>
      </w:r>
      <w:r w:rsidRPr="000A1490">
        <w:rPr>
          <w:rFonts w:ascii="Times New Roman" w:hAnsi="Times New Roman" w:cs="Times New Roman"/>
          <w:b/>
          <w:bCs/>
        </w:rPr>
        <w:t xml:space="preserve"> - </w:t>
      </w:r>
      <w:r w:rsidRPr="000A1490">
        <w:rPr>
          <w:rFonts w:ascii="Times New Roman" w:hAnsi="Times New Roman" w:cs="Times New Roman"/>
        </w:rPr>
        <w:t>m.in. organizacje mają możliwość uczestnictwa w identyfikowaniu</w:t>
      </w:r>
      <w:r w:rsidRPr="000A1490">
        <w:rPr>
          <w:rFonts w:ascii="Times New Roman" w:hAnsi="Times New Roman" w:cs="Times New Roman"/>
        </w:rPr>
        <w:br/>
        <w:t>i definiowaniu problemów, których rozwiązanie stanowi przedmiot zadań publicznych, sugerowaniu zakresu współpracy.</w:t>
      </w:r>
    </w:p>
    <w:p w:rsidR="0071772B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Efektywności</w:t>
      </w:r>
      <w:r w:rsidRPr="000A1490">
        <w:rPr>
          <w:rFonts w:ascii="Times New Roman" w:hAnsi="Times New Roman" w:cs="Times New Roman"/>
        </w:rPr>
        <w:t xml:space="preserve"> - Gmina przy zleceniu organizacjom zadań publicznych do realizacji dokon</w:t>
      </w:r>
      <w:r>
        <w:rPr>
          <w:rFonts w:ascii="Times New Roman" w:hAnsi="Times New Roman" w:cs="Times New Roman"/>
        </w:rPr>
        <w:t xml:space="preserve">uje wyboru najefektywniejszego </w:t>
      </w:r>
      <w:r w:rsidRPr="000A1490">
        <w:rPr>
          <w:rFonts w:ascii="Times New Roman" w:hAnsi="Times New Roman" w:cs="Times New Roman"/>
        </w:rPr>
        <w:t>sposobu wykorzystania środków publicznych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Uczciwej konkurencji -</w:t>
      </w:r>
      <w:r w:rsidRPr="000A1490">
        <w:rPr>
          <w:rFonts w:ascii="Times New Roman" w:hAnsi="Times New Roman" w:cs="Times New Roman"/>
        </w:rPr>
        <w:t xml:space="preserve"> dokonanie w/w wyboru najefektywniejszego sposobu wydawania środków publicznych musi odbywać się na zasadach uczciwej konkurencji,</w:t>
      </w:r>
    </w:p>
    <w:p w:rsidR="0071772B" w:rsidRPr="000A1490" w:rsidRDefault="0071772B" w:rsidP="0071772B">
      <w:pPr>
        <w:pStyle w:val="Akapitzlist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u w:val="single"/>
        </w:rPr>
        <w:t>Jawności</w:t>
      </w:r>
      <w:r w:rsidRPr="000A1490">
        <w:rPr>
          <w:rFonts w:ascii="Times New Roman" w:hAnsi="Times New Roman" w:cs="Times New Roman"/>
        </w:rPr>
        <w:t xml:space="preserve"> - Gmina </w:t>
      </w:r>
      <w:r>
        <w:rPr>
          <w:rFonts w:ascii="Times New Roman" w:hAnsi="Times New Roman" w:cs="Times New Roman"/>
        </w:rPr>
        <w:t xml:space="preserve">udostępni współpracującym </w:t>
      </w:r>
      <w:r w:rsidRPr="000A1490">
        <w:rPr>
          <w:rFonts w:ascii="Times New Roman" w:hAnsi="Times New Roman" w:cs="Times New Roman"/>
        </w:rPr>
        <w:t>organizacjom informacje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m.in. o zamiarach, celach, środkach przeznaczenia na realizację za</w:t>
      </w:r>
      <w:r>
        <w:rPr>
          <w:rFonts w:ascii="Times New Roman" w:hAnsi="Times New Roman" w:cs="Times New Roman"/>
        </w:rPr>
        <w:t>dań publicznych,</w:t>
      </w:r>
      <w:r>
        <w:rPr>
          <w:rFonts w:ascii="Times New Roman" w:hAnsi="Times New Roman" w:cs="Times New Roman"/>
        </w:rPr>
        <w:br/>
        <w:t xml:space="preserve">a organizacje udostępniają </w:t>
      </w:r>
      <w:r w:rsidRPr="000A1490">
        <w:rPr>
          <w:rFonts w:ascii="Times New Roman" w:hAnsi="Times New Roman" w:cs="Times New Roman"/>
        </w:rPr>
        <w:t>samorządowi m. in. dane dotyczące struktury organizacyjnej, sposobu funkcjonowania, rezultatów prowadzenia dotychczasowej działalności oraz sytuacji finansowej.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4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Podmioty programu współpracy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5</w:t>
      </w:r>
    </w:p>
    <w:p w:rsidR="0071772B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Program współpracy dotyczy działających na terenie Gminy Obrazów organizacji pozarządowych oraz innych podmiotów działalności pożytku publicznego.</w:t>
      </w:r>
    </w:p>
    <w:p w:rsidR="0071772B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:rsidR="0071772B" w:rsidRPr="000A1490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5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Obszary i zadania Programu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6</w:t>
      </w:r>
    </w:p>
    <w:p w:rsidR="0071772B" w:rsidRPr="000A1490" w:rsidRDefault="0071772B" w:rsidP="007177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Ustala się następujące obszary współpracy Gminy z podmiotami:</w:t>
      </w:r>
    </w:p>
    <w:p w:rsidR="0071772B" w:rsidRPr="000A1490" w:rsidRDefault="0071772B" w:rsidP="0071772B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Kształtowanie wizerunku Gminy, jako regionu o bogatym dziedzictwie i ciekawej kulturze oraz wspieranie rozwoju kultury i ochrony dziedzictwa kulturowego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Wspieranie działań zmierzających do wyrównania szans edukacyjnych i rozwoju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dzieci młodzieży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Wspieranie działań na rzecz osób starszych, wykluczonych.</w:t>
      </w:r>
    </w:p>
    <w:p w:rsidR="0071772B" w:rsidRPr="000A1490" w:rsidRDefault="0071772B" w:rsidP="0071772B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Profilaktyka i przeciwdziałanie patologiom społecznym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Upowszechnianie kultury fizycznej</w:t>
      </w:r>
      <w:r>
        <w:rPr>
          <w:rFonts w:ascii="Times New Roman" w:hAnsi="Times New Roman" w:cs="Times New Roman"/>
        </w:rPr>
        <w:t xml:space="preserve">. 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6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Formy współpracy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7</w:t>
      </w:r>
    </w:p>
    <w:p w:rsidR="0071772B" w:rsidRPr="000A1490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Gmina realizuje zadania publiczne we współpracy z organizacjami pozarządowymi oraz innymi podmiotami prowadzącymi działalność pożytku publicznego. Współpraca ta może odbywać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się w formach finansowych i poza finansowych.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8</w:t>
      </w:r>
    </w:p>
    <w:p w:rsidR="0071772B" w:rsidRPr="000A1490" w:rsidRDefault="0071772B" w:rsidP="0071772B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Finansowe formy współpracy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Gmina może zlecić realizację zadań publicznych w formie:</w:t>
      </w:r>
    </w:p>
    <w:p w:rsidR="0071772B" w:rsidRPr="000A1490" w:rsidRDefault="0071772B" w:rsidP="0071772B">
      <w:pPr>
        <w:pStyle w:val="Akapitzlist"/>
        <w:numPr>
          <w:ilvl w:val="0"/>
          <w:numId w:val="3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Wspierania realizacji zadań publicznych, poprzez udzielanie dotacji na dofinansowanie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ich realizacji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3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Powierzania reali</w:t>
      </w:r>
      <w:r>
        <w:rPr>
          <w:rFonts w:ascii="Times New Roman" w:hAnsi="Times New Roman" w:cs="Times New Roman"/>
        </w:rPr>
        <w:t xml:space="preserve">zacji zadań publicznych wraz z </w:t>
      </w:r>
      <w:r w:rsidRPr="000A1490">
        <w:rPr>
          <w:rFonts w:ascii="Times New Roman" w:hAnsi="Times New Roman" w:cs="Times New Roman"/>
        </w:rPr>
        <w:t>udzielaniem dotacji na finansowanie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ich realizacji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Poza</w:t>
      </w:r>
      <w:r>
        <w:rPr>
          <w:rFonts w:ascii="Times New Roman" w:hAnsi="Times New Roman" w:cs="Times New Roman"/>
        </w:rPr>
        <w:t xml:space="preserve"> </w:t>
      </w:r>
      <w:r w:rsidRPr="000A149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0A1490">
        <w:rPr>
          <w:rFonts w:ascii="Times New Roman" w:hAnsi="Times New Roman" w:cs="Times New Roman"/>
        </w:rPr>
        <w:t>finansowe formy współpracy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Udostępnianie nieruchomości</w:t>
      </w:r>
      <w:r w:rsidRPr="000A1490">
        <w:rPr>
          <w:rFonts w:ascii="Times New Roman" w:hAnsi="Times New Roman" w:cs="Times New Roman"/>
        </w:rPr>
        <w:t>, pomieszczeń lub ich części na warunkach preferencyjnych do prowadzenia działalności związanej z realizacją zadań Gminy i projek</w:t>
      </w:r>
      <w:r>
        <w:rPr>
          <w:rFonts w:ascii="Times New Roman" w:hAnsi="Times New Roman" w:cs="Times New Roman"/>
        </w:rPr>
        <w:t>tów służących mieszkańcom Gminy.</w:t>
      </w:r>
    </w:p>
    <w:p w:rsidR="0071772B" w:rsidRPr="000A1490" w:rsidRDefault="0071772B" w:rsidP="0071772B">
      <w:pPr>
        <w:pStyle w:val="Akapitzlist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Udzielania pomocy w pozyskiwaniu przez organizację pozarządową środków finansowych z innych źródeł niż budżet Gminy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Tworzenie wspólnych zespołów o charakterze inicjatywnym i doradczym,</w:t>
      </w:r>
    </w:p>
    <w:p w:rsidR="0071772B" w:rsidRPr="000A1490" w:rsidRDefault="0071772B" w:rsidP="0071772B">
      <w:pPr>
        <w:pStyle w:val="Akapitzlist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Podejmowanie inicjatyw integrujących organizacje wokół zadań ważnych dla lokalnego środowiska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lastRenderedPageBreak/>
        <w:t>Wzajemne informowanie się o planowanych kierunkach działalności i współdziałaniu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w celu zharmonizowania tych kierunków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Prowadzenie działalności doradczej związanej z funkcjonowaniem organizacji pozarządowych.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9</w:t>
      </w:r>
    </w:p>
    <w:p w:rsidR="0071772B" w:rsidRPr="000A1490" w:rsidRDefault="0071772B" w:rsidP="0071772B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Ustala się następujące zadania realizowa</w:t>
      </w:r>
      <w:r>
        <w:rPr>
          <w:rFonts w:ascii="Times New Roman" w:hAnsi="Times New Roman" w:cs="Times New Roman"/>
        </w:rPr>
        <w:t>ne w ramach Programu w roku 2015</w:t>
      </w:r>
      <w:r w:rsidRPr="000A1490">
        <w:rPr>
          <w:rFonts w:ascii="Times New Roman" w:hAnsi="Times New Roman" w:cs="Times New Roman"/>
        </w:rPr>
        <w:t>:</w:t>
      </w:r>
    </w:p>
    <w:p w:rsidR="0071772B" w:rsidRPr="000A1490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A1490">
        <w:rPr>
          <w:rFonts w:ascii="Times New Roman" w:hAnsi="Times New Roman" w:cs="Times New Roman"/>
        </w:rPr>
        <w:t>spieranie i upowszechnianie kultury fizycznej i sportu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A1490">
        <w:rPr>
          <w:rFonts w:ascii="Times New Roman" w:hAnsi="Times New Roman" w:cs="Times New Roman"/>
        </w:rPr>
        <w:t>rganizowanie imprez, zawodów, turniejów sportowych i o cha</w:t>
      </w:r>
      <w:r>
        <w:rPr>
          <w:rFonts w:ascii="Times New Roman" w:hAnsi="Times New Roman" w:cs="Times New Roman"/>
        </w:rPr>
        <w:t>rakterze sportowo- rekreacyjnym.</w:t>
      </w:r>
    </w:p>
    <w:p w:rsidR="0071772B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0A1490">
        <w:rPr>
          <w:rFonts w:ascii="Times New Roman" w:hAnsi="Times New Roman" w:cs="Times New Roman"/>
        </w:rPr>
        <w:t>ziałalności na rzecz osób niepełnosprawnych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Działalność na rzecz dzieci, młodzieży i osób starszych.</w:t>
      </w:r>
    </w:p>
    <w:p w:rsidR="0071772B" w:rsidRPr="000A1490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0A1490">
        <w:rPr>
          <w:rFonts w:ascii="Times New Roman" w:hAnsi="Times New Roman" w:cs="Times New Roman"/>
        </w:rPr>
        <w:t>ealizowanie programów profilaktycznych – w celu uświadomienia społeczności n</w:t>
      </w:r>
      <w:r>
        <w:rPr>
          <w:rFonts w:ascii="Times New Roman" w:hAnsi="Times New Roman" w:cs="Times New Roman"/>
        </w:rPr>
        <w:t>a problemy np. alkoholowe, narkotyki.</w:t>
      </w:r>
    </w:p>
    <w:p w:rsidR="0071772B" w:rsidRPr="00D123D1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A1490">
        <w:rPr>
          <w:rFonts w:ascii="Times New Roman" w:hAnsi="Times New Roman" w:cs="Times New Roman"/>
        </w:rPr>
        <w:t xml:space="preserve">rganizowanie imprez </w:t>
      </w:r>
      <w:proofErr w:type="spellStart"/>
      <w:r w:rsidRPr="000A1490">
        <w:rPr>
          <w:rFonts w:ascii="Times New Roman" w:hAnsi="Times New Roman" w:cs="Times New Roman"/>
        </w:rPr>
        <w:t>kulturalno</w:t>
      </w:r>
      <w:proofErr w:type="spellEnd"/>
      <w:r w:rsidRPr="000A1490">
        <w:rPr>
          <w:rFonts w:ascii="Times New Roman" w:hAnsi="Times New Roman" w:cs="Times New Roman"/>
        </w:rPr>
        <w:t xml:space="preserve"> – rekreacyjnych o charakterze profilaktycznym</w:t>
      </w:r>
      <w:r>
        <w:rPr>
          <w:rFonts w:ascii="Times New Roman" w:hAnsi="Times New Roman" w:cs="Times New Roman"/>
        </w:rPr>
        <w:t>.</w:t>
      </w:r>
    </w:p>
    <w:p w:rsidR="0071772B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Organizowanie spotkań integracyjnych na rzecz lokalnej społeczności.</w:t>
      </w:r>
    </w:p>
    <w:p w:rsidR="0071772B" w:rsidRPr="000A1490" w:rsidRDefault="0071772B" w:rsidP="0071772B">
      <w:pPr>
        <w:pStyle w:val="Akapitzlist"/>
        <w:numPr>
          <w:ilvl w:val="0"/>
          <w:numId w:val="5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Podtrzymywanie i upowszechnianie tradycji narodowej: dożynki, festyny, zespoły ludowe.</w:t>
      </w:r>
    </w:p>
    <w:p w:rsidR="0071772B" w:rsidRDefault="0071772B" w:rsidP="0071772B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71772B" w:rsidRPr="000A1490" w:rsidRDefault="0071772B" w:rsidP="0071772B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7</w:t>
      </w:r>
    </w:p>
    <w:p w:rsidR="0071772B" w:rsidRPr="000A1490" w:rsidRDefault="0071772B" w:rsidP="0071772B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Okres</w:t>
      </w:r>
      <w:r w:rsidRPr="000A1490">
        <w:rPr>
          <w:rFonts w:ascii="Times New Roman" w:hAnsi="Times New Roman" w:cs="Times New Roman"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realizacji Programu</w:t>
      </w:r>
    </w:p>
    <w:p w:rsidR="0071772B" w:rsidRPr="000A1490" w:rsidRDefault="0071772B" w:rsidP="0071772B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10</w:t>
      </w:r>
    </w:p>
    <w:p w:rsidR="0071772B" w:rsidRPr="000A1490" w:rsidRDefault="0071772B" w:rsidP="007177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 xml:space="preserve">Niniejszy program realizowany będzie od dnia 1 stycznia </w:t>
      </w:r>
      <w:r>
        <w:rPr>
          <w:rFonts w:ascii="Times New Roman" w:hAnsi="Times New Roman" w:cs="Times New Roman"/>
        </w:rPr>
        <w:t>2015 do dnia 31 grudnia 2015</w:t>
      </w:r>
      <w:r w:rsidRPr="000A1490">
        <w:rPr>
          <w:rFonts w:ascii="Times New Roman" w:hAnsi="Times New Roman" w:cs="Times New Roman"/>
        </w:rPr>
        <w:t xml:space="preserve"> roku.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Rozdział 8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Sposób realizacji programu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11</w:t>
      </w:r>
    </w:p>
    <w:p w:rsidR="0071772B" w:rsidRPr="000A1490" w:rsidRDefault="0071772B" w:rsidP="0071772B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Otwarty konkurs ofert na realizację zadań publicznych świadczonych na rzecz społeczności lokalnej przez podmioty prowadzące działalność</w:t>
      </w:r>
      <w:r>
        <w:rPr>
          <w:rFonts w:ascii="Times New Roman" w:hAnsi="Times New Roman" w:cs="Times New Roman"/>
        </w:rPr>
        <w:t xml:space="preserve"> pożytku publicznego w zakresie: kultury fizycznej,</w:t>
      </w:r>
      <w:r w:rsidRPr="000A14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0A1490">
        <w:rPr>
          <w:rFonts w:ascii="Times New Roman" w:hAnsi="Times New Roman" w:cs="Times New Roman"/>
        </w:rPr>
        <w:t xml:space="preserve">światy i </w:t>
      </w:r>
      <w:r>
        <w:rPr>
          <w:rFonts w:ascii="Times New Roman" w:hAnsi="Times New Roman" w:cs="Times New Roman"/>
        </w:rPr>
        <w:t>s</w:t>
      </w:r>
      <w:r w:rsidRPr="000A1490">
        <w:rPr>
          <w:rFonts w:ascii="Times New Roman" w:hAnsi="Times New Roman" w:cs="Times New Roman"/>
        </w:rPr>
        <w:t>portu.</w:t>
      </w:r>
    </w:p>
    <w:p w:rsidR="0071772B" w:rsidRPr="000A1490" w:rsidRDefault="0071772B" w:rsidP="0071772B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Organizację mogą z własnej inicjatywy składać oferty na realizację zadań publicznych.</w:t>
      </w:r>
    </w:p>
    <w:p w:rsidR="0071772B" w:rsidRDefault="0071772B" w:rsidP="0071772B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 xml:space="preserve">Realizacja programu współpracy </w:t>
      </w:r>
      <w:r>
        <w:rPr>
          <w:rFonts w:ascii="Times New Roman" w:hAnsi="Times New Roman" w:cs="Times New Roman"/>
        </w:rPr>
        <w:t>w formach poza -</w:t>
      </w:r>
      <w:r w:rsidRPr="000A1490">
        <w:rPr>
          <w:rFonts w:ascii="Times New Roman" w:hAnsi="Times New Roman" w:cs="Times New Roman"/>
        </w:rPr>
        <w:t xml:space="preserve"> finansowych, określonych w</w:t>
      </w:r>
      <w:r>
        <w:rPr>
          <w:rFonts w:ascii="Times New Roman" w:hAnsi="Times New Roman" w:cs="Times New Roman"/>
        </w:rPr>
        <w:t xml:space="preserve"> </w:t>
      </w:r>
      <w:r w:rsidRPr="00A44ABE">
        <w:rPr>
          <w:rFonts w:ascii="Times New Roman" w:hAnsi="Times New Roman" w:cs="Times New Roman"/>
        </w:rPr>
        <w:t>§ 8,</w:t>
      </w:r>
      <w:r>
        <w:rPr>
          <w:rFonts w:ascii="Times New Roman" w:hAnsi="Times New Roman" w:cs="Times New Roman"/>
        </w:rPr>
        <w:t xml:space="preserve"> punkt 2 niniejszego regulaminu odbywać </w:t>
      </w:r>
      <w:r w:rsidRPr="000A1490">
        <w:rPr>
          <w:rFonts w:ascii="Times New Roman" w:hAnsi="Times New Roman" w:cs="Times New Roman"/>
        </w:rPr>
        <w:t>się będzie po złożeniu wniosku przez organizację pozarzą</w:t>
      </w:r>
      <w:r>
        <w:rPr>
          <w:rFonts w:ascii="Times New Roman" w:hAnsi="Times New Roman" w:cs="Times New Roman"/>
        </w:rPr>
        <w:t xml:space="preserve">dową i podmioty wymienione </w:t>
      </w:r>
      <w:r w:rsidRPr="000A1490">
        <w:rPr>
          <w:rFonts w:ascii="Times New Roman" w:hAnsi="Times New Roman" w:cs="Times New Roman"/>
        </w:rPr>
        <w:t>w art.3 ust.3</w:t>
      </w:r>
      <w:r>
        <w:rPr>
          <w:rFonts w:ascii="Times New Roman" w:hAnsi="Times New Roman" w:cs="Times New Roman"/>
        </w:rPr>
        <w:t xml:space="preserve"> „</w:t>
      </w:r>
      <w:r w:rsidRPr="000A1490">
        <w:rPr>
          <w:rFonts w:ascii="Times New Roman" w:hAnsi="Times New Roman" w:cs="Times New Roman"/>
        </w:rPr>
        <w:t>Ustawy” do Urzędu Gminy w Obrazowie wraz z uzasadnieniem, poprzez zgłoszenie potrzeby odpowiedniego wsparcia do Wójta Gminy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w Obrazowie.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Default="0071772B" w:rsidP="0071772B">
      <w:pPr>
        <w:spacing w:after="0" w:line="360" w:lineRule="auto"/>
        <w:ind w:left="283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Rozdział 9</w:t>
      </w:r>
    </w:p>
    <w:p w:rsidR="0071772B" w:rsidRDefault="0071772B" w:rsidP="0071772B">
      <w:pPr>
        <w:spacing w:after="0" w:line="360" w:lineRule="auto"/>
        <w:ind w:left="2832" w:hanging="113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Wysokość środków przeznaczonych na realizację programu</w:t>
      </w:r>
    </w:p>
    <w:p w:rsidR="0071772B" w:rsidRDefault="0071772B" w:rsidP="0071772B">
      <w:pPr>
        <w:spacing w:after="0" w:line="360" w:lineRule="auto"/>
        <w:ind w:left="2832" w:hanging="113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12</w:t>
      </w:r>
    </w:p>
    <w:p w:rsidR="0071772B" w:rsidRPr="00B36E28" w:rsidRDefault="0071772B" w:rsidP="0071772B">
      <w:pPr>
        <w:spacing w:after="0" w:line="360" w:lineRule="auto"/>
        <w:ind w:left="426" w:firstLine="1275"/>
        <w:jc w:val="both"/>
        <w:rPr>
          <w:rFonts w:ascii="Times New Roman" w:hAnsi="Times New Roman" w:cs="Times New Roman"/>
          <w:bCs/>
        </w:rPr>
      </w:pPr>
      <w:r w:rsidRPr="00B36E28">
        <w:rPr>
          <w:rFonts w:ascii="Times New Roman" w:hAnsi="Times New Roman" w:cs="Times New Roman"/>
          <w:bCs/>
        </w:rPr>
        <w:t>Gmina Obrazów współpracuje z organizacjami pozarządowymi oraz podmiotami wymienionymi w art..3 ust.3 „ Ustawy’ w ramach uchwalonego</w:t>
      </w:r>
      <w:r>
        <w:rPr>
          <w:rFonts w:ascii="Times New Roman" w:hAnsi="Times New Roman" w:cs="Times New Roman"/>
          <w:bCs/>
        </w:rPr>
        <w:t xml:space="preserve"> programu współpracy na rok 2015</w:t>
      </w:r>
      <w:r w:rsidRPr="00B36E28">
        <w:rPr>
          <w:rFonts w:ascii="Times New Roman" w:hAnsi="Times New Roman" w:cs="Times New Roman"/>
          <w:bCs/>
        </w:rPr>
        <w:t>, na co przeznacza środki finansowe w wysokości określone Uchwałą budżetową</w:t>
      </w:r>
      <w:r>
        <w:rPr>
          <w:rFonts w:ascii="Times New Roman" w:hAnsi="Times New Roman" w:cs="Times New Roman"/>
          <w:bCs/>
        </w:rPr>
        <w:t>.</w:t>
      </w:r>
    </w:p>
    <w:p w:rsidR="0071772B" w:rsidRDefault="0071772B" w:rsidP="0071772B">
      <w:pPr>
        <w:tabs>
          <w:tab w:val="left" w:pos="4320"/>
        </w:tabs>
        <w:spacing w:after="0" w:line="360" w:lineRule="auto"/>
        <w:ind w:left="2832" w:hanging="113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Rozdział 10</w:t>
      </w:r>
    </w:p>
    <w:p w:rsidR="0071772B" w:rsidRPr="00B36E28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13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Sposób oceny realizacji programu</w:t>
      </w:r>
    </w:p>
    <w:p w:rsidR="0071772B" w:rsidRPr="000A1490" w:rsidRDefault="0071772B" w:rsidP="0071772B">
      <w:pPr>
        <w:pStyle w:val="Akapitzlist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Nadzór i bieżącą ocenę oraz kontrolę stanu realizacji zadań, efektywności, rzetelności i jakości ich wykonania, a także prawidłowości wykorzystania środków przekazanych na realizację poszczególnych zadań oraz prowadzenia dokumentacji dokonuje Wójt Gminy.</w:t>
      </w:r>
    </w:p>
    <w:p w:rsidR="0071772B" w:rsidRPr="000A1490" w:rsidRDefault="0071772B" w:rsidP="0071772B">
      <w:pPr>
        <w:pStyle w:val="Akapitzlist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 xml:space="preserve">Ocena realizacji programu odbywać się będzie poprzez złożenie </w:t>
      </w:r>
      <w:r>
        <w:rPr>
          <w:rFonts w:ascii="Times New Roman" w:hAnsi="Times New Roman" w:cs="Times New Roman"/>
        </w:rPr>
        <w:t xml:space="preserve">w terminie </w:t>
      </w:r>
      <w:r w:rsidRPr="000A1490">
        <w:rPr>
          <w:rFonts w:ascii="Times New Roman" w:hAnsi="Times New Roman" w:cs="Times New Roman"/>
        </w:rPr>
        <w:t>do dnia</w:t>
      </w:r>
      <w:r>
        <w:rPr>
          <w:rFonts w:ascii="Times New Roman" w:hAnsi="Times New Roman" w:cs="Times New Roman"/>
        </w:rPr>
        <w:br/>
        <w:t>30 kwietnia 2016</w:t>
      </w:r>
      <w:r w:rsidRPr="000A1490">
        <w:rPr>
          <w:rFonts w:ascii="Times New Roman" w:hAnsi="Times New Roman" w:cs="Times New Roman"/>
        </w:rPr>
        <w:t xml:space="preserve"> roku</w:t>
      </w:r>
      <w:r>
        <w:rPr>
          <w:rFonts w:ascii="Times New Roman" w:hAnsi="Times New Roman" w:cs="Times New Roman"/>
        </w:rPr>
        <w:t>,</w:t>
      </w:r>
      <w:r w:rsidRPr="000A1490">
        <w:rPr>
          <w:rFonts w:ascii="Times New Roman" w:hAnsi="Times New Roman" w:cs="Times New Roman"/>
        </w:rPr>
        <w:t xml:space="preserve"> Radzi</w:t>
      </w:r>
      <w:r w:rsidR="004A69F5">
        <w:rPr>
          <w:rFonts w:ascii="Times New Roman" w:hAnsi="Times New Roman" w:cs="Times New Roman"/>
        </w:rPr>
        <w:t>e</w:t>
      </w:r>
      <w:r w:rsidR="00DB2CD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A1490">
        <w:rPr>
          <w:rFonts w:ascii="Times New Roman" w:hAnsi="Times New Roman" w:cs="Times New Roman"/>
        </w:rPr>
        <w:t xml:space="preserve"> Gminy Obrazów sprawozdania z realizacji niniejszego </w:t>
      </w:r>
      <w:r>
        <w:rPr>
          <w:rFonts w:ascii="Times New Roman" w:hAnsi="Times New Roman" w:cs="Times New Roman"/>
        </w:rPr>
        <w:t>P</w:t>
      </w:r>
      <w:r w:rsidRPr="000A1490">
        <w:rPr>
          <w:rFonts w:ascii="Times New Roman" w:hAnsi="Times New Roman" w:cs="Times New Roman"/>
        </w:rPr>
        <w:t>rogramu.</w:t>
      </w:r>
    </w:p>
    <w:p w:rsidR="0071772B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Rozdział 11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Sposób tworzenia programu współpracy</w:t>
      </w: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14</w:t>
      </w:r>
    </w:p>
    <w:p w:rsidR="0071772B" w:rsidRPr="000A1490" w:rsidRDefault="0071772B" w:rsidP="0071772B">
      <w:pPr>
        <w:pStyle w:val="Akapitzlist"/>
        <w:spacing w:after="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Program współpracy Gminy Obrazów z organizacjami pozarządowymi oraz podmiotami wymienionymi w art.</w:t>
      </w:r>
      <w:r>
        <w:rPr>
          <w:rFonts w:ascii="Times New Roman" w:hAnsi="Times New Roman" w:cs="Times New Roman"/>
        </w:rPr>
        <w:t>3. u</w:t>
      </w:r>
      <w:r w:rsidRPr="000A1490">
        <w:rPr>
          <w:rFonts w:ascii="Times New Roman" w:hAnsi="Times New Roman" w:cs="Times New Roman"/>
        </w:rPr>
        <w:t>st</w:t>
      </w:r>
      <w:r>
        <w:rPr>
          <w:rFonts w:ascii="Times New Roman" w:hAnsi="Times New Roman" w:cs="Times New Roman"/>
        </w:rPr>
        <w:t>.3 „Ustawy” na rok 2015,</w:t>
      </w:r>
      <w:r w:rsidRPr="000A1490">
        <w:rPr>
          <w:rFonts w:ascii="Times New Roman" w:hAnsi="Times New Roman" w:cs="Times New Roman"/>
        </w:rPr>
        <w:t xml:space="preserve"> utworzony został przy współpracy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z organizacjami pozarządowymi</w:t>
      </w:r>
      <w:r>
        <w:rPr>
          <w:rFonts w:ascii="Times New Roman" w:hAnsi="Times New Roman" w:cs="Times New Roman"/>
        </w:rPr>
        <w:t>,</w:t>
      </w:r>
      <w:r w:rsidRPr="000A1490">
        <w:rPr>
          <w:rFonts w:ascii="Times New Roman" w:hAnsi="Times New Roman" w:cs="Times New Roman"/>
        </w:rPr>
        <w:t xml:space="preserve"> zgodnie z </w:t>
      </w:r>
      <w:r>
        <w:rPr>
          <w:rFonts w:ascii="Times New Roman" w:hAnsi="Times New Roman" w:cs="Times New Roman"/>
        </w:rPr>
        <w:t>Z</w:t>
      </w:r>
      <w:r w:rsidRPr="000A1490">
        <w:rPr>
          <w:rFonts w:ascii="Times New Roman" w:hAnsi="Times New Roman" w:cs="Times New Roman"/>
        </w:rPr>
        <w:t>arządzenie</w:t>
      </w:r>
      <w:r w:rsidR="004A69F5">
        <w:rPr>
          <w:rFonts w:ascii="Times New Roman" w:hAnsi="Times New Roman" w:cs="Times New Roman"/>
        </w:rPr>
        <w:t>m Wójta Gminy Obrazów Nr 47</w:t>
      </w:r>
      <w:r>
        <w:rPr>
          <w:rFonts w:ascii="Times New Roman" w:hAnsi="Times New Roman" w:cs="Times New Roman"/>
        </w:rPr>
        <w:t>/2014</w:t>
      </w:r>
      <w:r>
        <w:rPr>
          <w:rFonts w:ascii="Times New Roman" w:hAnsi="Times New Roman" w:cs="Times New Roman"/>
        </w:rPr>
        <w:br/>
      </w:r>
      <w:r w:rsidRPr="000A1490">
        <w:rPr>
          <w:rFonts w:ascii="Times New Roman" w:hAnsi="Times New Roman" w:cs="Times New Roman"/>
        </w:rPr>
        <w:t>z dn</w:t>
      </w:r>
      <w:r w:rsidR="004A69F5">
        <w:rPr>
          <w:rFonts w:ascii="Times New Roman" w:hAnsi="Times New Roman" w:cs="Times New Roman"/>
        </w:rPr>
        <w:t>ia 26.09</w:t>
      </w:r>
      <w:r>
        <w:rPr>
          <w:rFonts w:ascii="Times New Roman" w:hAnsi="Times New Roman" w:cs="Times New Roman"/>
        </w:rPr>
        <w:t xml:space="preserve">.2014 </w:t>
      </w:r>
      <w:r w:rsidRPr="00AC1697">
        <w:rPr>
          <w:rFonts w:ascii="Times New Roman" w:hAnsi="Times New Roman" w:cs="Times New Roman"/>
        </w:rPr>
        <w:t>r</w:t>
      </w:r>
      <w:r w:rsidRPr="000A1490">
        <w:rPr>
          <w:rFonts w:ascii="Times New Roman" w:hAnsi="Times New Roman" w:cs="Times New Roman"/>
        </w:rPr>
        <w:t>. w formie formularza zgłaszania opinii.</w:t>
      </w:r>
    </w:p>
    <w:p w:rsidR="0071772B" w:rsidRPr="000A1490" w:rsidRDefault="0071772B" w:rsidP="0071772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71772B" w:rsidRPr="000A1490" w:rsidRDefault="0071772B" w:rsidP="0071772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Rozdział 12</w:t>
      </w:r>
    </w:p>
    <w:p w:rsidR="0071772B" w:rsidRDefault="0071772B" w:rsidP="0071772B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 xml:space="preserve">Tryb powołania i zasady działania Komisji Konkursowej </w:t>
      </w:r>
    </w:p>
    <w:p w:rsidR="0071772B" w:rsidRPr="000A1490" w:rsidRDefault="0071772B" w:rsidP="0071772B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1490">
        <w:rPr>
          <w:rFonts w:ascii="Times New Roman" w:hAnsi="Times New Roman" w:cs="Times New Roman"/>
          <w:b/>
          <w:bCs/>
        </w:rPr>
        <w:t>do oceny ofert w otwartym konkursie</w:t>
      </w:r>
      <w:r w:rsidRPr="000A1490">
        <w:rPr>
          <w:rFonts w:ascii="Times New Roman" w:hAnsi="Times New Roman" w:cs="Times New Roman"/>
        </w:rPr>
        <w:t xml:space="preserve"> </w:t>
      </w:r>
      <w:r w:rsidRPr="000A1490">
        <w:rPr>
          <w:rFonts w:ascii="Times New Roman" w:hAnsi="Times New Roman" w:cs="Times New Roman"/>
          <w:b/>
          <w:bCs/>
        </w:rPr>
        <w:t>ofert</w:t>
      </w:r>
    </w:p>
    <w:p w:rsidR="0071772B" w:rsidRPr="000A1490" w:rsidRDefault="0071772B" w:rsidP="0071772B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15</w:t>
      </w:r>
    </w:p>
    <w:p w:rsidR="0071772B" w:rsidRPr="000A1490" w:rsidRDefault="0071772B" w:rsidP="0071772B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Komisja konkursowa powołana jest zarządzeniem Wójta Gminy.</w:t>
      </w:r>
    </w:p>
    <w:p w:rsidR="0071772B" w:rsidRPr="000A1490" w:rsidRDefault="0071772B" w:rsidP="0071772B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 skład komisji wchodzą:</w:t>
      </w:r>
    </w:p>
    <w:p w:rsidR="0071772B" w:rsidRPr="000A1490" w:rsidRDefault="0071772B" w:rsidP="0071772B">
      <w:pPr>
        <w:pStyle w:val="Akapitzlist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Prze</w:t>
      </w:r>
      <w:r>
        <w:rPr>
          <w:rFonts w:ascii="Times New Roman" w:hAnsi="Times New Roman" w:cs="Times New Roman"/>
        </w:rPr>
        <w:t>dstawiciele organu wykonawczego.</w:t>
      </w:r>
    </w:p>
    <w:p w:rsidR="0071772B" w:rsidRPr="000A1490" w:rsidRDefault="0071772B" w:rsidP="0071772B">
      <w:pPr>
        <w:pStyle w:val="Akapitzlist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Przedstawiciele organizacji pozarządowych</w:t>
      </w:r>
      <w:r>
        <w:rPr>
          <w:rFonts w:ascii="Times New Roman" w:hAnsi="Times New Roman" w:cs="Times New Roman"/>
        </w:rPr>
        <w:t>.</w:t>
      </w:r>
    </w:p>
    <w:p w:rsidR="0071772B" w:rsidRPr="000A1490" w:rsidRDefault="0071772B" w:rsidP="0071772B">
      <w:pPr>
        <w:pStyle w:val="Akapitzlist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t>W komisji mogą również uczestniczyć, z głosem doradczym, osoby posiadające specjalistyczna wiedzę w dziedzinie obejm</w:t>
      </w:r>
      <w:r>
        <w:rPr>
          <w:rFonts w:ascii="Times New Roman" w:hAnsi="Times New Roman" w:cs="Times New Roman"/>
        </w:rPr>
        <w:t>ującej zakres zadań publicznych</w:t>
      </w:r>
      <w:r w:rsidRPr="000A1490">
        <w:rPr>
          <w:rFonts w:ascii="Times New Roman" w:hAnsi="Times New Roman" w:cs="Times New Roman"/>
        </w:rPr>
        <w:t>, których konkurs dotyczy.</w:t>
      </w:r>
    </w:p>
    <w:p w:rsidR="0071772B" w:rsidRPr="000A1490" w:rsidRDefault="0071772B" w:rsidP="0071772B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0A1490">
        <w:rPr>
          <w:rFonts w:ascii="Times New Roman" w:hAnsi="Times New Roman" w:cs="Times New Roman"/>
        </w:rPr>
        <w:lastRenderedPageBreak/>
        <w:t xml:space="preserve">Komisja konkursowa działa w oparciu o </w:t>
      </w:r>
      <w:r>
        <w:rPr>
          <w:rFonts w:ascii="Times New Roman" w:hAnsi="Times New Roman" w:cs="Times New Roman"/>
        </w:rPr>
        <w:t>„Ustawę”</w:t>
      </w:r>
      <w:r w:rsidRPr="000A1490">
        <w:rPr>
          <w:rFonts w:ascii="Times New Roman" w:hAnsi="Times New Roman" w:cs="Times New Roman"/>
        </w:rPr>
        <w:t xml:space="preserve"> oraz zasady: pomocniczości, suwerenności stron, partnerstwa, efektywności, uczciwej konkurencji i jawności.</w:t>
      </w:r>
    </w:p>
    <w:p w:rsidR="0071772B" w:rsidRDefault="0071772B" w:rsidP="0071772B">
      <w:pPr>
        <w:pStyle w:val="Akapitzlist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CB6007">
        <w:rPr>
          <w:rFonts w:ascii="Times New Roman" w:hAnsi="Times New Roman" w:cs="Times New Roman"/>
        </w:rPr>
        <w:t>Komisja konkursowa przy rozpatrywaniu ofert: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Ocenia możliwość realizacji zadania przez organizacje;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Ocenia przedstawioną kalkulację kosztów realizacji zadania, w tym w odniesieniu do zakresu rzeczowego zadania;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Uwzględnia wysokość środków publicznych przeznaczonych na realizację zadania;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Ocenia proponowaną, jakość wykonania zadania i kwalifikacje osób przy udziale, których wnioskodawca będzie realizował zadania publiczne;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Uwzględnia planowany przez organizację pozarządową lub podmioty wymienione w art.3 ust 3 „Ustawy” udział środków własnych lub środków pochodzących z innych źródeł na realizację zadania publicznego;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Uwzględnia planowany przez organizację pozarządową lub podmioty wymienione w art. 3 ust. 3 „ Ustawy” wkład rzeczowy, osobowy, w tym świadczenia wolontariuszy i prace społeczne;</w:t>
      </w:r>
    </w:p>
    <w:p w:rsidR="0071772B" w:rsidRDefault="0071772B" w:rsidP="0071772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Uwzględnia analizę i ocenę realizacji zleconych zadań publicznych w przypadku organizacji pozarządowej lub podmiotów wymienionych w art. 3 ust. 3 „ Ustawy”, które </w:t>
      </w:r>
      <w:r>
        <w:rPr>
          <w:rFonts w:ascii="Times New Roman" w:hAnsi="Times New Roman" w:cs="Times New Roman"/>
        </w:rPr>
        <w:br/>
        <w:t xml:space="preserve">w latach poprzednich realizowały zlecone zadania publiczne, biorąc pod uwagę rzetelność </w:t>
      </w:r>
      <w:r>
        <w:rPr>
          <w:rFonts w:ascii="Times New Roman" w:hAnsi="Times New Roman" w:cs="Times New Roman"/>
        </w:rPr>
        <w:br/>
        <w:t>i terminowość oraz sposób rozliczania otrzymanych na ten cel środków;</w:t>
      </w:r>
    </w:p>
    <w:p w:rsidR="0071772B" w:rsidRDefault="0071772B" w:rsidP="0071772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środki w ramach współpracy mogą ubiegać się wyłącznie organizacje prowadzące działalność dla mieszkańców Gminy Obrazów, które zaspakajają ich ważne potrzeby. Podstawowym kryterium decydującym o działaniu przez gminę wsparcia dla organizacji jest działalność na rzecz społeczności Gminy Obrazów.</w:t>
      </w:r>
    </w:p>
    <w:p w:rsidR="0071772B" w:rsidRPr="002A2EC1" w:rsidRDefault="0071772B" w:rsidP="0071772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o konkursie zgodnie z ustawą zostanie zamieszczone na: tablicy ogłoszeń, BIP, stronie internetowej Gminy Obrazów.</w:t>
      </w:r>
    </w:p>
    <w:p w:rsidR="0071772B" w:rsidRPr="00CF64F9" w:rsidRDefault="0071772B" w:rsidP="0071772B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71772B" w:rsidRDefault="0071772B" w:rsidP="0071772B"/>
    <w:p w:rsidR="00062461" w:rsidRDefault="00062461"/>
    <w:sectPr w:rsidR="00062461" w:rsidSect="002C48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45" w:rsidRDefault="00260445">
      <w:pPr>
        <w:spacing w:after="0" w:line="240" w:lineRule="auto"/>
      </w:pPr>
      <w:r>
        <w:separator/>
      </w:r>
    </w:p>
  </w:endnote>
  <w:endnote w:type="continuationSeparator" w:id="0">
    <w:p w:rsidR="00260445" w:rsidRDefault="0026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12" w:rsidRDefault="0071772B" w:rsidP="00433B08">
    <w:pPr>
      <w:pStyle w:val="Stopka"/>
      <w:ind w:left="4536" w:firstLine="4536"/>
    </w:pPr>
    <w:r>
      <w:fldChar w:fldCharType="begin"/>
    </w:r>
    <w:r>
      <w:instrText xml:space="preserve"> PAGE   \* MERGEFORMAT </w:instrText>
    </w:r>
    <w:r>
      <w:fldChar w:fldCharType="separate"/>
    </w:r>
    <w:r w:rsidR="00DB2CDF">
      <w:rPr>
        <w:noProof/>
      </w:rPr>
      <w:t>5</w:t>
    </w:r>
    <w:r>
      <w:rPr>
        <w:noProof/>
      </w:rPr>
      <w:fldChar w:fldCharType="end"/>
    </w:r>
  </w:p>
  <w:p w:rsidR="001D3A12" w:rsidRDefault="0026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45" w:rsidRDefault="00260445">
      <w:pPr>
        <w:spacing w:after="0" w:line="240" w:lineRule="auto"/>
      </w:pPr>
      <w:r>
        <w:separator/>
      </w:r>
    </w:p>
  </w:footnote>
  <w:footnote w:type="continuationSeparator" w:id="0">
    <w:p w:rsidR="00260445" w:rsidRDefault="0026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12" w:rsidRDefault="0026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764"/>
    <w:multiLevelType w:val="hybridMultilevel"/>
    <w:tmpl w:val="974CE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2D75"/>
    <w:multiLevelType w:val="hybridMultilevel"/>
    <w:tmpl w:val="BF666782"/>
    <w:lvl w:ilvl="0" w:tplc="9A7AA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E57F0B"/>
    <w:multiLevelType w:val="hybridMultilevel"/>
    <w:tmpl w:val="ED78B7F0"/>
    <w:lvl w:ilvl="0" w:tplc="002E57A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40BBB"/>
    <w:multiLevelType w:val="hybridMultilevel"/>
    <w:tmpl w:val="64F0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0095C"/>
    <w:multiLevelType w:val="hybridMultilevel"/>
    <w:tmpl w:val="B224C7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591F"/>
    <w:multiLevelType w:val="hybridMultilevel"/>
    <w:tmpl w:val="753A9B9E"/>
    <w:lvl w:ilvl="0" w:tplc="8592A6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36608"/>
    <w:multiLevelType w:val="hybridMultilevel"/>
    <w:tmpl w:val="B8ECE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903D4"/>
    <w:multiLevelType w:val="hybridMultilevel"/>
    <w:tmpl w:val="0AB662FA"/>
    <w:lvl w:ilvl="0" w:tplc="66FC6E9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F87629"/>
    <w:multiLevelType w:val="hybridMultilevel"/>
    <w:tmpl w:val="920A1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CC4A3E"/>
    <w:multiLevelType w:val="hybridMultilevel"/>
    <w:tmpl w:val="E9E20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7812C7"/>
    <w:multiLevelType w:val="hybridMultilevel"/>
    <w:tmpl w:val="4318724E"/>
    <w:lvl w:ilvl="0" w:tplc="382439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105661"/>
    <w:multiLevelType w:val="hybridMultilevel"/>
    <w:tmpl w:val="88E8A826"/>
    <w:lvl w:ilvl="0" w:tplc="E090B0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E25D9E"/>
    <w:multiLevelType w:val="hybridMultilevel"/>
    <w:tmpl w:val="B8424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A6AD8"/>
    <w:multiLevelType w:val="hybridMultilevel"/>
    <w:tmpl w:val="07F6E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1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72B"/>
    <w:rsid w:val="00062461"/>
    <w:rsid w:val="00260445"/>
    <w:rsid w:val="004A69F5"/>
    <w:rsid w:val="004D581A"/>
    <w:rsid w:val="0071772B"/>
    <w:rsid w:val="00DB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72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1772B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1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772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71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72B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72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1772B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1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772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71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72B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Promocja</cp:lastModifiedBy>
  <cp:revision>3</cp:revision>
  <cp:lastPrinted>2014-09-29T06:26:00Z</cp:lastPrinted>
  <dcterms:created xsi:type="dcterms:W3CDTF">2014-09-25T09:31:00Z</dcterms:created>
  <dcterms:modified xsi:type="dcterms:W3CDTF">2014-09-29T06:56:00Z</dcterms:modified>
</cp:coreProperties>
</file>